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4274" w14:textId="77777777" w:rsidR="00601F7A" w:rsidRPr="00601F7A" w:rsidRDefault="00601F7A" w:rsidP="00601F7A">
      <w:pPr>
        <w:spacing w:after="0"/>
        <w:jc w:val="center"/>
        <w:rPr>
          <w:rFonts w:ascii="Calibri" w:hAnsi="Calibri" w:cs="Calibri"/>
          <w:b/>
          <w:bCs/>
          <w:sz w:val="28"/>
          <w:szCs w:val="28"/>
        </w:rPr>
      </w:pPr>
      <w:r w:rsidRPr="00601F7A">
        <w:rPr>
          <w:rFonts w:ascii="Calibri" w:hAnsi="Calibri" w:cs="Calibri"/>
          <w:b/>
          <w:bCs/>
          <w:sz w:val="28"/>
          <w:szCs w:val="28"/>
          <w:lang w:val="en-US"/>
        </w:rPr>
        <w:t>Minutes of a meeting of Carbrooke Parish Council</w:t>
      </w:r>
    </w:p>
    <w:p w14:paraId="48DC1CA7" w14:textId="645EE833" w:rsidR="00601F7A" w:rsidRPr="00601F7A" w:rsidRDefault="00601F7A" w:rsidP="00601F7A">
      <w:pPr>
        <w:spacing w:after="0"/>
        <w:jc w:val="center"/>
        <w:rPr>
          <w:rFonts w:ascii="Calibri" w:hAnsi="Calibri" w:cs="Calibri"/>
          <w:b/>
          <w:bCs/>
          <w:sz w:val="28"/>
          <w:szCs w:val="28"/>
          <w:lang w:val="en-US"/>
        </w:rPr>
      </w:pPr>
      <w:r w:rsidRPr="00601F7A">
        <w:rPr>
          <w:rFonts w:ascii="Calibri" w:hAnsi="Calibri" w:cs="Calibri"/>
          <w:b/>
          <w:bCs/>
          <w:sz w:val="28"/>
          <w:szCs w:val="28"/>
          <w:lang w:val="en-US"/>
        </w:rPr>
        <w:t xml:space="preserve">held in Carbrooke Village Hall on </w:t>
      </w:r>
      <w:r>
        <w:rPr>
          <w:rFonts w:ascii="Calibri" w:hAnsi="Calibri" w:cs="Calibri"/>
          <w:b/>
          <w:bCs/>
          <w:sz w:val="28"/>
          <w:szCs w:val="28"/>
          <w:lang w:val="en-US"/>
        </w:rPr>
        <w:t>14 July</w:t>
      </w:r>
      <w:r w:rsidRPr="00601F7A">
        <w:rPr>
          <w:rFonts w:ascii="Calibri" w:hAnsi="Calibri" w:cs="Calibri"/>
          <w:b/>
          <w:bCs/>
          <w:sz w:val="28"/>
          <w:szCs w:val="28"/>
          <w:lang w:val="en-US"/>
        </w:rPr>
        <w:t xml:space="preserve"> 2026</w:t>
      </w:r>
    </w:p>
    <w:p w14:paraId="3F441B92" w14:textId="77777777" w:rsidR="00601F7A" w:rsidRPr="00601F7A" w:rsidRDefault="00601F7A" w:rsidP="00601F7A">
      <w:pPr>
        <w:spacing w:after="0"/>
        <w:jc w:val="both"/>
        <w:rPr>
          <w:rFonts w:ascii="Calibri" w:hAnsi="Calibri" w:cs="Calibri"/>
          <w:b/>
          <w:bCs/>
          <w:sz w:val="24"/>
          <w:szCs w:val="24"/>
          <w:lang w:val="en-US"/>
        </w:rPr>
      </w:pPr>
    </w:p>
    <w:p w14:paraId="32E27A5E" w14:textId="4CC20CF2" w:rsidR="00601F7A" w:rsidRPr="00601F7A" w:rsidRDefault="00601F7A" w:rsidP="00601F7A">
      <w:pPr>
        <w:spacing w:after="0"/>
        <w:jc w:val="both"/>
        <w:rPr>
          <w:rFonts w:ascii="Calibri" w:hAnsi="Calibri" w:cs="Calibri"/>
          <w:b/>
          <w:bCs/>
          <w:sz w:val="24"/>
          <w:szCs w:val="24"/>
          <w:lang w:val="en-US"/>
        </w:rPr>
      </w:pPr>
      <w:proofErr w:type="spellStart"/>
      <w:r w:rsidRPr="002533A1">
        <w:rPr>
          <w:rFonts w:ascii="Calibri" w:hAnsi="Calibri" w:cs="Calibri"/>
          <w:b/>
          <w:bCs/>
          <w:sz w:val="28"/>
          <w:szCs w:val="28"/>
          <w:lang w:val="en-US"/>
        </w:rPr>
        <w:t>Councillors</w:t>
      </w:r>
      <w:proofErr w:type="spellEnd"/>
      <w:r w:rsidRPr="002533A1">
        <w:rPr>
          <w:rFonts w:ascii="Calibri" w:hAnsi="Calibri" w:cs="Calibri"/>
          <w:b/>
          <w:bCs/>
          <w:sz w:val="28"/>
          <w:szCs w:val="28"/>
          <w:lang w:val="en-US"/>
        </w:rPr>
        <w:t xml:space="preserve"> present:</w:t>
      </w:r>
      <w:r w:rsidRPr="00601F7A">
        <w:rPr>
          <w:rFonts w:ascii="Calibri" w:hAnsi="Calibri" w:cs="Calibri"/>
          <w:b/>
          <w:bCs/>
          <w:sz w:val="24"/>
          <w:szCs w:val="24"/>
          <w:lang w:val="en-US"/>
        </w:rPr>
        <w:t xml:space="preserve"> </w:t>
      </w:r>
      <w:r w:rsidRPr="00601F7A">
        <w:rPr>
          <w:rFonts w:ascii="Calibri" w:hAnsi="Calibri" w:cs="Calibri"/>
          <w:sz w:val="24"/>
          <w:szCs w:val="24"/>
          <w:lang w:val="en-US"/>
        </w:rPr>
        <w:t>D Page (Chair), L Brazell,</w:t>
      </w:r>
      <w:r w:rsidR="003C61BE">
        <w:rPr>
          <w:rFonts w:ascii="Calibri" w:hAnsi="Calibri" w:cs="Calibri"/>
          <w:sz w:val="24"/>
          <w:szCs w:val="24"/>
          <w:lang w:val="en-US"/>
        </w:rPr>
        <w:t xml:space="preserve"> J Dixon-Murphy,</w:t>
      </w:r>
      <w:r w:rsidRPr="00601F7A">
        <w:rPr>
          <w:rFonts w:ascii="Calibri" w:hAnsi="Calibri" w:cs="Calibri"/>
          <w:sz w:val="24"/>
          <w:szCs w:val="24"/>
          <w:lang w:val="en-US"/>
        </w:rPr>
        <w:t xml:space="preserve"> </w:t>
      </w:r>
      <w:r w:rsidR="003C61BE">
        <w:rPr>
          <w:rFonts w:ascii="Calibri" w:hAnsi="Calibri" w:cs="Calibri"/>
          <w:sz w:val="24"/>
          <w:szCs w:val="24"/>
          <w:lang w:val="en-US"/>
        </w:rPr>
        <w:t xml:space="preserve">J Mackenzie, </w:t>
      </w:r>
      <w:r w:rsidRPr="00601F7A">
        <w:rPr>
          <w:rFonts w:ascii="Calibri" w:hAnsi="Calibri" w:cs="Calibri"/>
          <w:sz w:val="24"/>
          <w:szCs w:val="24"/>
          <w:lang w:val="en-US"/>
        </w:rPr>
        <w:t>L Poole, G Redfern.</w:t>
      </w:r>
      <w:r w:rsidRPr="00601F7A">
        <w:rPr>
          <w:rFonts w:ascii="Calibri" w:hAnsi="Calibri" w:cs="Calibri"/>
          <w:b/>
          <w:bCs/>
          <w:sz w:val="24"/>
          <w:szCs w:val="24"/>
          <w:lang w:val="en-US"/>
        </w:rPr>
        <w:t xml:space="preserve"> </w:t>
      </w:r>
    </w:p>
    <w:p w14:paraId="627BCEE2" w14:textId="431E1FAD" w:rsidR="00601F7A" w:rsidRDefault="00601F7A" w:rsidP="00C73478">
      <w:pPr>
        <w:spacing w:after="0"/>
        <w:jc w:val="both"/>
        <w:rPr>
          <w:rFonts w:ascii="Calibri" w:hAnsi="Calibri" w:cs="Calibri"/>
          <w:sz w:val="24"/>
          <w:szCs w:val="24"/>
          <w:lang w:val="en-US"/>
        </w:rPr>
      </w:pPr>
      <w:r w:rsidRPr="002533A1">
        <w:rPr>
          <w:rFonts w:ascii="Calibri" w:hAnsi="Calibri" w:cs="Calibri"/>
          <w:b/>
          <w:bCs/>
          <w:sz w:val="28"/>
          <w:szCs w:val="28"/>
          <w:lang w:val="en-US"/>
        </w:rPr>
        <w:t xml:space="preserve">In </w:t>
      </w:r>
      <w:proofErr w:type="gramStart"/>
      <w:r w:rsidRPr="002533A1">
        <w:rPr>
          <w:rFonts w:ascii="Calibri" w:hAnsi="Calibri" w:cs="Calibri"/>
          <w:b/>
          <w:bCs/>
          <w:sz w:val="28"/>
          <w:szCs w:val="28"/>
          <w:lang w:val="en-US"/>
        </w:rPr>
        <w:t>attendance:-</w:t>
      </w:r>
      <w:proofErr w:type="gramEnd"/>
      <w:r w:rsidRPr="00601F7A">
        <w:rPr>
          <w:rFonts w:ascii="Calibri" w:hAnsi="Calibri" w:cs="Calibri"/>
          <w:b/>
          <w:bCs/>
          <w:sz w:val="24"/>
          <w:szCs w:val="24"/>
          <w:lang w:val="en-US"/>
        </w:rPr>
        <w:t xml:space="preserve"> </w:t>
      </w:r>
      <w:r w:rsidRPr="00601F7A">
        <w:rPr>
          <w:rFonts w:ascii="Calibri" w:hAnsi="Calibri" w:cs="Calibri"/>
          <w:sz w:val="24"/>
          <w:szCs w:val="24"/>
          <w:lang w:val="en-US"/>
        </w:rPr>
        <w:t xml:space="preserve">N Hartley (Parish Clerk), Cllrs H Crane and P Bate (Breckland Council), </w:t>
      </w:r>
      <w:r w:rsidR="00510E04">
        <w:rPr>
          <w:rFonts w:ascii="Calibri" w:hAnsi="Calibri" w:cs="Calibri"/>
          <w:sz w:val="24"/>
          <w:szCs w:val="24"/>
          <w:lang w:val="en-US"/>
        </w:rPr>
        <w:t xml:space="preserve">Cllr </w:t>
      </w:r>
      <w:r w:rsidR="008D65B8">
        <w:rPr>
          <w:rFonts w:ascii="Calibri" w:hAnsi="Calibri" w:cs="Calibri"/>
          <w:sz w:val="24"/>
          <w:szCs w:val="24"/>
          <w:lang w:val="en-US"/>
        </w:rPr>
        <w:t xml:space="preserve">J White (Norfolk County Council) </w:t>
      </w:r>
      <w:r w:rsidRPr="00601F7A">
        <w:rPr>
          <w:rFonts w:ascii="Calibri" w:hAnsi="Calibri" w:cs="Calibri"/>
          <w:sz w:val="24"/>
          <w:szCs w:val="24"/>
          <w:lang w:val="en-US"/>
        </w:rPr>
        <w:t>P Arrowsmith (Manager of the Community Hu</w:t>
      </w:r>
      <w:r w:rsidR="008D65B8">
        <w:rPr>
          <w:rFonts w:ascii="Calibri" w:hAnsi="Calibri" w:cs="Calibri"/>
          <w:sz w:val="24"/>
          <w:szCs w:val="24"/>
          <w:lang w:val="en-US"/>
        </w:rPr>
        <w:t>b).</w:t>
      </w:r>
    </w:p>
    <w:p w14:paraId="262A56E8" w14:textId="77777777" w:rsidR="008D65B8" w:rsidRPr="008D65B8" w:rsidRDefault="008D65B8" w:rsidP="00C73478">
      <w:pPr>
        <w:spacing w:after="0"/>
        <w:jc w:val="both"/>
        <w:rPr>
          <w:rFonts w:ascii="Calibri" w:hAnsi="Calibri" w:cs="Calibri"/>
          <w:sz w:val="24"/>
          <w:szCs w:val="24"/>
          <w:lang w:val="en-US"/>
        </w:rPr>
      </w:pPr>
    </w:p>
    <w:p w14:paraId="608DA61C" w14:textId="7B049D54" w:rsidR="00252BD5" w:rsidRDefault="003631B2" w:rsidP="00C73478">
      <w:pPr>
        <w:spacing w:after="0"/>
        <w:jc w:val="both"/>
        <w:rPr>
          <w:rFonts w:ascii="Calibri" w:hAnsi="Calibri" w:cs="Calibri"/>
          <w:b/>
          <w:bCs/>
          <w:sz w:val="28"/>
          <w:szCs w:val="28"/>
          <w:lang w:val="en-US"/>
        </w:rPr>
      </w:pPr>
      <w:r>
        <w:rPr>
          <w:rFonts w:ascii="Calibri" w:hAnsi="Calibri" w:cs="Calibri"/>
          <w:b/>
          <w:bCs/>
          <w:sz w:val="28"/>
          <w:szCs w:val="28"/>
          <w:lang w:val="en-US"/>
        </w:rPr>
        <w:t>1</w:t>
      </w:r>
      <w:r w:rsidR="00FD6AAC" w:rsidRPr="00454BD4">
        <w:rPr>
          <w:rFonts w:ascii="Calibri" w:hAnsi="Calibri" w:cs="Calibri"/>
          <w:b/>
          <w:bCs/>
          <w:sz w:val="28"/>
          <w:szCs w:val="28"/>
          <w:lang w:val="en-US"/>
        </w:rPr>
        <w:t xml:space="preserve"> </w:t>
      </w:r>
      <w:proofErr w:type="spellStart"/>
      <w:r w:rsidR="00252BD5" w:rsidRPr="00454BD4">
        <w:rPr>
          <w:rFonts w:ascii="Calibri" w:hAnsi="Calibri" w:cs="Calibri"/>
          <w:b/>
          <w:bCs/>
          <w:sz w:val="28"/>
          <w:szCs w:val="28"/>
          <w:lang w:val="en-US"/>
        </w:rPr>
        <w:t>Co option</w:t>
      </w:r>
      <w:proofErr w:type="spellEnd"/>
      <w:r w:rsidR="00252BD5" w:rsidRPr="00454BD4">
        <w:rPr>
          <w:rFonts w:ascii="Calibri" w:hAnsi="Calibri" w:cs="Calibri"/>
          <w:b/>
          <w:bCs/>
          <w:sz w:val="28"/>
          <w:szCs w:val="28"/>
          <w:lang w:val="en-US"/>
        </w:rPr>
        <w:t xml:space="preserve"> of new </w:t>
      </w:r>
      <w:proofErr w:type="spellStart"/>
      <w:r w:rsidR="00252BD5" w:rsidRPr="00454BD4">
        <w:rPr>
          <w:rFonts w:ascii="Calibri" w:hAnsi="Calibri" w:cs="Calibri"/>
          <w:b/>
          <w:bCs/>
          <w:sz w:val="28"/>
          <w:szCs w:val="28"/>
          <w:lang w:val="en-US"/>
        </w:rPr>
        <w:t>councillors</w:t>
      </w:r>
      <w:proofErr w:type="spellEnd"/>
      <w:r w:rsidR="00252BD5" w:rsidRPr="00454BD4">
        <w:rPr>
          <w:rFonts w:ascii="Calibri" w:hAnsi="Calibri" w:cs="Calibri"/>
          <w:b/>
          <w:bCs/>
          <w:sz w:val="28"/>
          <w:szCs w:val="28"/>
          <w:lang w:val="en-US"/>
        </w:rPr>
        <w:t xml:space="preserve"> </w:t>
      </w:r>
    </w:p>
    <w:p w14:paraId="3513D388" w14:textId="77777777" w:rsidR="00252BD5" w:rsidRDefault="00252BD5" w:rsidP="00C73478">
      <w:pPr>
        <w:spacing w:after="0"/>
        <w:jc w:val="both"/>
        <w:rPr>
          <w:rFonts w:ascii="Calibri" w:hAnsi="Calibri" w:cs="Calibri"/>
          <w:b/>
          <w:bCs/>
          <w:sz w:val="28"/>
          <w:szCs w:val="28"/>
          <w:lang w:val="en-US"/>
        </w:rPr>
      </w:pPr>
    </w:p>
    <w:p w14:paraId="2EF7DE7C" w14:textId="77777777" w:rsidR="00252BD5" w:rsidRPr="0019289D" w:rsidRDefault="00252BD5" w:rsidP="00C73478">
      <w:pPr>
        <w:spacing w:after="0"/>
        <w:jc w:val="both"/>
        <w:rPr>
          <w:rFonts w:ascii="Calibri" w:hAnsi="Calibri" w:cs="Calibri"/>
          <w:sz w:val="24"/>
          <w:szCs w:val="24"/>
          <w:lang w:val="en-US"/>
        </w:rPr>
      </w:pPr>
      <w:r w:rsidRPr="0019289D">
        <w:rPr>
          <w:rFonts w:ascii="Calibri" w:hAnsi="Calibri" w:cs="Calibri"/>
          <w:sz w:val="24"/>
          <w:szCs w:val="24"/>
          <w:lang w:val="en-US"/>
        </w:rPr>
        <w:t xml:space="preserve">It was </w:t>
      </w:r>
      <w:r w:rsidRPr="0019289D">
        <w:rPr>
          <w:rFonts w:ascii="Calibri" w:hAnsi="Calibri" w:cs="Calibri"/>
          <w:b/>
          <w:bCs/>
          <w:sz w:val="24"/>
          <w:szCs w:val="24"/>
          <w:lang w:val="en-US"/>
        </w:rPr>
        <w:t xml:space="preserve">RESOLVED </w:t>
      </w:r>
      <w:r w:rsidRPr="0019289D">
        <w:rPr>
          <w:rFonts w:ascii="Calibri" w:hAnsi="Calibri" w:cs="Calibri"/>
          <w:sz w:val="24"/>
          <w:szCs w:val="24"/>
          <w:lang w:val="en-US"/>
        </w:rPr>
        <w:t xml:space="preserve">to </w:t>
      </w:r>
      <w:proofErr w:type="spellStart"/>
      <w:proofErr w:type="gramStart"/>
      <w:r w:rsidRPr="0019289D">
        <w:rPr>
          <w:rFonts w:ascii="Calibri" w:hAnsi="Calibri" w:cs="Calibri"/>
          <w:sz w:val="24"/>
          <w:szCs w:val="24"/>
          <w:lang w:val="en-US"/>
        </w:rPr>
        <w:t>co opt</w:t>
      </w:r>
      <w:proofErr w:type="spellEnd"/>
      <w:proofErr w:type="gramEnd"/>
      <w:r w:rsidRPr="0019289D">
        <w:rPr>
          <w:rFonts w:ascii="Calibri" w:hAnsi="Calibri" w:cs="Calibri"/>
          <w:sz w:val="24"/>
          <w:szCs w:val="24"/>
          <w:lang w:val="en-US"/>
        </w:rPr>
        <w:t xml:space="preserve"> Jan Mackenzie and </w:t>
      </w:r>
      <w:r>
        <w:rPr>
          <w:rFonts w:ascii="Calibri" w:hAnsi="Calibri" w:cs="Calibri"/>
          <w:sz w:val="24"/>
          <w:szCs w:val="24"/>
          <w:lang w:val="en-US"/>
        </w:rPr>
        <w:t xml:space="preserve">Jade Dixon-Murphy. </w:t>
      </w:r>
    </w:p>
    <w:p w14:paraId="6DA35B71" w14:textId="77777777" w:rsidR="00252BD5" w:rsidRDefault="00252BD5" w:rsidP="00C73478">
      <w:pPr>
        <w:spacing w:after="0"/>
        <w:jc w:val="both"/>
        <w:rPr>
          <w:rFonts w:ascii="Calibri" w:hAnsi="Calibri" w:cs="Calibri"/>
          <w:b/>
          <w:bCs/>
          <w:sz w:val="28"/>
          <w:szCs w:val="28"/>
          <w:lang w:val="en-US"/>
        </w:rPr>
      </w:pPr>
    </w:p>
    <w:p w14:paraId="7B1496F3" w14:textId="2ED3AAAA" w:rsidR="003631B2" w:rsidRPr="00454BD4" w:rsidRDefault="003631B2" w:rsidP="00C73478">
      <w:pPr>
        <w:spacing w:after="0"/>
        <w:jc w:val="both"/>
        <w:rPr>
          <w:rFonts w:ascii="Calibri" w:hAnsi="Calibri" w:cs="Calibri"/>
          <w:b/>
          <w:bCs/>
          <w:sz w:val="28"/>
          <w:szCs w:val="28"/>
          <w:lang w:val="en-US"/>
        </w:rPr>
      </w:pPr>
      <w:r>
        <w:rPr>
          <w:rFonts w:ascii="Calibri" w:hAnsi="Calibri" w:cs="Calibri"/>
          <w:b/>
          <w:bCs/>
          <w:sz w:val="28"/>
          <w:szCs w:val="28"/>
          <w:lang w:val="en-US"/>
        </w:rPr>
        <w:t>2</w:t>
      </w:r>
      <w:r w:rsidRPr="00454BD4">
        <w:rPr>
          <w:rFonts w:ascii="Calibri" w:hAnsi="Calibri" w:cs="Calibri"/>
          <w:b/>
          <w:bCs/>
          <w:sz w:val="28"/>
          <w:szCs w:val="28"/>
          <w:lang w:val="en-US"/>
        </w:rPr>
        <w:t xml:space="preserve"> </w:t>
      </w:r>
      <w:r>
        <w:rPr>
          <w:rFonts w:ascii="Calibri" w:hAnsi="Calibri" w:cs="Calibri"/>
          <w:b/>
          <w:bCs/>
          <w:sz w:val="28"/>
          <w:szCs w:val="28"/>
          <w:lang w:val="en-US"/>
        </w:rPr>
        <w:t xml:space="preserve">Resignation of </w:t>
      </w:r>
      <w:proofErr w:type="spellStart"/>
      <w:r>
        <w:rPr>
          <w:rFonts w:ascii="Calibri" w:hAnsi="Calibri" w:cs="Calibri"/>
          <w:b/>
          <w:bCs/>
          <w:sz w:val="28"/>
          <w:szCs w:val="28"/>
          <w:lang w:val="en-US"/>
        </w:rPr>
        <w:t>Councillor</w:t>
      </w:r>
      <w:proofErr w:type="spellEnd"/>
      <w:r>
        <w:rPr>
          <w:rFonts w:ascii="Calibri" w:hAnsi="Calibri" w:cs="Calibri"/>
          <w:b/>
          <w:bCs/>
          <w:sz w:val="28"/>
          <w:szCs w:val="28"/>
          <w:lang w:val="en-US"/>
        </w:rPr>
        <w:t xml:space="preserve"> Leport </w:t>
      </w:r>
    </w:p>
    <w:p w14:paraId="5FEFD6CC" w14:textId="77777777" w:rsidR="003631B2" w:rsidRDefault="003631B2" w:rsidP="00C73478">
      <w:pPr>
        <w:spacing w:after="0"/>
        <w:jc w:val="both"/>
        <w:rPr>
          <w:rFonts w:ascii="Calibri" w:hAnsi="Calibri" w:cs="Calibri"/>
          <w:b/>
          <w:bCs/>
          <w:sz w:val="24"/>
          <w:szCs w:val="24"/>
          <w:lang w:val="en-US"/>
        </w:rPr>
      </w:pPr>
    </w:p>
    <w:p w14:paraId="0F1026F4" w14:textId="77777777" w:rsidR="003631B2" w:rsidRPr="00252BD5" w:rsidRDefault="003631B2" w:rsidP="00C73478">
      <w:pPr>
        <w:spacing w:after="0"/>
        <w:jc w:val="both"/>
        <w:rPr>
          <w:rFonts w:ascii="Calibri" w:hAnsi="Calibri" w:cs="Calibri"/>
          <w:sz w:val="24"/>
          <w:szCs w:val="24"/>
          <w:lang w:val="en-US"/>
        </w:rPr>
      </w:pPr>
      <w:r w:rsidRPr="00252BD5">
        <w:rPr>
          <w:rFonts w:ascii="Calibri" w:hAnsi="Calibri" w:cs="Calibri"/>
          <w:sz w:val="24"/>
          <w:szCs w:val="24"/>
          <w:lang w:val="en-US"/>
        </w:rPr>
        <w:t>The Council noted the resignation of Bill Leport.</w:t>
      </w:r>
    </w:p>
    <w:p w14:paraId="0297349B" w14:textId="77777777" w:rsidR="003631B2" w:rsidRDefault="003631B2" w:rsidP="00C73478">
      <w:pPr>
        <w:spacing w:after="0"/>
        <w:jc w:val="both"/>
        <w:rPr>
          <w:rFonts w:ascii="Calibri" w:hAnsi="Calibri" w:cs="Calibri"/>
          <w:b/>
          <w:bCs/>
          <w:sz w:val="28"/>
          <w:szCs w:val="28"/>
          <w:lang w:val="en-US"/>
        </w:rPr>
      </w:pPr>
    </w:p>
    <w:p w14:paraId="42BCAA6A" w14:textId="64288C32" w:rsidR="00601F7A" w:rsidRPr="00454BD4" w:rsidRDefault="00252BD5" w:rsidP="00C73478">
      <w:pPr>
        <w:spacing w:after="0"/>
        <w:jc w:val="both"/>
        <w:rPr>
          <w:rFonts w:ascii="Calibri" w:hAnsi="Calibri" w:cs="Calibri"/>
          <w:b/>
          <w:bCs/>
          <w:sz w:val="28"/>
          <w:szCs w:val="28"/>
          <w:lang w:val="en-US"/>
        </w:rPr>
      </w:pPr>
      <w:r>
        <w:rPr>
          <w:rFonts w:ascii="Calibri" w:hAnsi="Calibri" w:cs="Calibri"/>
          <w:b/>
          <w:bCs/>
          <w:sz w:val="28"/>
          <w:szCs w:val="28"/>
          <w:lang w:val="en-US"/>
        </w:rPr>
        <w:t xml:space="preserve">3 </w:t>
      </w:r>
      <w:r w:rsidR="00601F7A" w:rsidRPr="00454BD4">
        <w:rPr>
          <w:rFonts w:ascii="Calibri" w:hAnsi="Calibri" w:cs="Calibri"/>
          <w:b/>
          <w:bCs/>
          <w:sz w:val="28"/>
          <w:szCs w:val="28"/>
          <w:lang w:val="en-US"/>
        </w:rPr>
        <w:t xml:space="preserve">Apologies for Absence </w:t>
      </w:r>
    </w:p>
    <w:p w14:paraId="55D0789F" w14:textId="77777777" w:rsidR="0063170B" w:rsidRDefault="0063170B" w:rsidP="00C73478">
      <w:pPr>
        <w:spacing w:after="0"/>
        <w:jc w:val="both"/>
        <w:rPr>
          <w:rFonts w:ascii="Calibri" w:hAnsi="Calibri" w:cs="Calibri"/>
          <w:sz w:val="24"/>
          <w:szCs w:val="24"/>
          <w:lang w:val="en-US"/>
        </w:rPr>
      </w:pPr>
    </w:p>
    <w:p w14:paraId="3CFF1A8D" w14:textId="2167BD6B" w:rsidR="00601F7A" w:rsidRPr="00601F7A" w:rsidRDefault="0063170B" w:rsidP="00C73478">
      <w:pPr>
        <w:spacing w:after="0"/>
        <w:jc w:val="both"/>
        <w:rPr>
          <w:rFonts w:ascii="Calibri" w:hAnsi="Calibri" w:cs="Calibri"/>
          <w:sz w:val="24"/>
          <w:szCs w:val="24"/>
          <w:lang w:val="en-US"/>
        </w:rPr>
      </w:pPr>
      <w:r w:rsidRPr="0063170B">
        <w:rPr>
          <w:rFonts w:ascii="Calibri" w:hAnsi="Calibri" w:cs="Calibri"/>
          <w:sz w:val="24"/>
          <w:szCs w:val="24"/>
          <w:lang w:val="en-US"/>
        </w:rPr>
        <w:t>Apologies were received from Cllr Borrett</w:t>
      </w:r>
      <w:r w:rsidR="008D65B8">
        <w:rPr>
          <w:rFonts w:ascii="Calibri" w:hAnsi="Calibri" w:cs="Calibri"/>
          <w:sz w:val="24"/>
          <w:szCs w:val="24"/>
          <w:lang w:val="en-US"/>
        </w:rPr>
        <w:t>, who was on holiday</w:t>
      </w:r>
      <w:r>
        <w:rPr>
          <w:rFonts w:ascii="Calibri" w:hAnsi="Calibri" w:cs="Calibri"/>
          <w:sz w:val="24"/>
          <w:szCs w:val="24"/>
          <w:lang w:val="en-US"/>
        </w:rPr>
        <w:t>.</w:t>
      </w:r>
      <w:r w:rsidRPr="0063170B">
        <w:rPr>
          <w:rFonts w:ascii="Calibri" w:hAnsi="Calibri" w:cs="Calibri"/>
          <w:sz w:val="24"/>
          <w:szCs w:val="24"/>
          <w:lang w:val="en-US"/>
        </w:rPr>
        <w:t xml:space="preserve"> </w:t>
      </w:r>
      <w:r w:rsidR="00601F7A" w:rsidRPr="00601F7A">
        <w:rPr>
          <w:rFonts w:ascii="Calibri" w:hAnsi="Calibri" w:cs="Calibri"/>
          <w:sz w:val="24"/>
          <w:szCs w:val="24"/>
          <w:lang w:val="en-US"/>
        </w:rPr>
        <w:t xml:space="preserve"> </w:t>
      </w:r>
    </w:p>
    <w:p w14:paraId="21AA565C" w14:textId="77777777" w:rsidR="00601F7A" w:rsidRPr="00601F7A" w:rsidRDefault="00601F7A" w:rsidP="00C73478">
      <w:pPr>
        <w:spacing w:after="0"/>
        <w:jc w:val="both"/>
        <w:rPr>
          <w:rFonts w:ascii="Calibri" w:hAnsi="Calibri" w:cs="Calibri"/>
          <w:b/>
          <w:bCs/>
          <w:sz w:val="24"/>
          <w:szCs w:val="24"/>
          <w:lang w:val="en-US"/>
        </w:rPr>
      </w:pPr>
    </w:p>
    <w:p w14:paraId="30117C2B" w14:textId="2397E7AC" w:rsidR="00601F7A" w:rsidRPr="00454BD4" w:rsidRDefault="00252BD5" w:rsidP="00C73478">
      <w:pPr>
        <w:spacing w:after="0"/>
        <w:jc w:val="both"/>
        <w:rPr>
          <w:rFonts w:ascii="Calibri" w:hAnsi="Calibri" w:cs="Calibri"/>
          <w:b/>
          <w:bCs/>
          <w:sz w:val="28"/>
          <w:szCs w:val="28"/>
          <w:lang w:val="en-US"/>
        </w:rPr>
      </w:pPr>
      <w:r>
        <w:rPr>
          <w:rFonts w:ascii="Calibri" w:hAnsi="Calibri" w:cs="Calibri"/>
          <w:b/>
          <w:bCs/>
          <w:sz w:val="28"/>
          <w:szCs w:val="28"/>
          <w:lang w:val="en-US"/>
        </w:rPr>
        <w:t>4</w:t>
      </w:r>
      <w:r w:rsidR="00601F7A" w:rsidRPr="00454BD4">
        <w:rPr>
          <w:rFonts w:ascii="Calibri" w:hAnsi="Calibri" w:cs="Calibri"/>
          <w:b/>
          <w:bCs/>
          <w:sz w:val="28"/>
          <w:szCs w:val="28"/>
          <w:lang w:val="en-US"/>
        </w:rPr>
        <w:t xml:space="preserve"> Declarations of Interest</w:t>
      </w:r>
    </w:p>
    <w:p w14:paraId="29D54016" w14:textId="77777777" w:rsidR="00601F7A" w:rsidRPr="00601F7A" w:rsidRDefault="00601F7A" w:rsidP="00C73478">
      <w:pPr>
        <w:spacing w:after="0"/>
        <w:jc w:val="both"/>
        <w:rPr>
          <w:rFonts w:ascii="Calibri" w:hAnsi="Calibri" w:cs="Calibri"/>
          <w:sz w:val="24"/>
          <w:szCs w:val="24"/>
          <w:lang w:val="en-US"/>
        </w:rPr>
      </w:pPr>
    </w:p>
    <w:p w14:paraId="750843E3" w14:textId="77777777" w:rsidR="00601F7A" w:rsidRPr="00601F7A" w:rsidRDefault="00601F7A" w:rsidP="00C73478">
      <w:pPr>
        <w:spacing w:after="0"/>
        <w:jc w:val="both"/>
        <w:rPr>
          <w:rFonts w:ascii="Calibri" w:hAnsi="Calibri" w:cs="Calibri"/>
          <w:sz w:val="24"/>
          <w:szCs w:val="24"/>
          <w:lang w:val="en-US"/>
        </w:rPr>
      </w:pPr>
      <w:r w:rsidRPr="00601F7A">
        <w:rPr>
          <w:rFonts w:ascii="Calibri" w:hAnsi="Calibri" w:cs="Calibri"/>
          <w:sz w:val="24"/>
          <w:szCs w:val="24"/>
          <w:lang w:val="en-US"/>
        </w:rPr>
        <w:t>None.</w:t>
      </w:r>
    </w:p>
    <w:p w14:paraId="592148A2" w14:textId="77777777" w:rsidR="00601F7A" w:rsidRPr="00601F7A" w:rsidRDefault="00601F7A" w:rsidP="00C73478">
      <w:pPr>
        <w:spacing w:after="0"/>
        <w:jc w:val="both"/>
        <w:rPr>
          <w:rFonts w:ascii="Calibri" w:hAnsi="Calibri" w:cs="Calibri"/>
          <w:sz w:val="24"/>
          <w:szCs w:val="24"/>
          <w:lang w:val="en-US"/>
        </w:rPr>
      </w:pPr>
    </w:p>
    <w:p w14:paraId="6CEC61B7" w14:textId="219A4464" w:rsidR="00601F7A" w:rsidRPr="00454BD4" w:rsidRDefault="00252BD5" w:rsidP="00C73478">
      <w:pPr>
        <w:spacing w:after="0"/>
        <w:jc w:val="both"/>
        <w:rPr>
          <w:rFonts w:ascii="Calibri" w:hAnsi="Calibri" w:cs="Calibri"/>
          <w:b/>
          <w:bCs/>
          <w:sz w:val="28"/>
          <w:szCs w:val="28"/>
          <w:lang w:val="en-US"/>
        </w:rPr>
      </w:pPr>
      <w:r>
        <w:rPr>
          <w:rFonts w:ascii="Calibri" w:hAnsi="Calibri" w:cs="Calibri"/>
          <w:b/>
          <w:bCs/>
          <w:sz w:val="28"/>
          <w:szCs w:val="28"/>
          <w:lang w:val="en-US"/>
        </w:rPr>
        <w:t>5</w:t>
      </w:r>
      <w:r w:rsidR="00601F7A" w:rsidRPr="00454BD4">
        <w:rPr>
          <w:rFonts w:ascii="Calibri" w:hAnsi="Calibri" w:cs="Calibri"/>
          <w:b/>
          <w:bCs/>
          <w:sz w:val="28"/>
          <w:szCs w:val="28"/>
          <w:lang w:val="en-US"/>
        </w:rPr>
        <w:t xml:space="preserve"> Minutes </w:t>
      </w:r>
    </w:p>
    <w:p w14:paraId="436D94C7" w14:textId="77777777" w:rsidR="00601F7A" w:rsidRPr="00601F7A" w:rsidRDefault="00601F7A" w:rsidP="00C73478">
      <w:pPr>
        <w:spacing w:after="0"/>
        <w:jc w:val="both"/>
        <w:rPr>
          <w:rFonts w:ascii="Calibri" w:hAnsi="Calibri" w:cs="Calibri"/>
          <w:sz w:val="24"/>
          <w:szCs w:val="24"/>
          <w:lang w:val="en-US"/>
        </w:rPr>
      </w:pPr>
    </w:p>
    <w:p w14:paraId="5DF17454" w14:textId="51F47630" w:rsidR="00601F7A" w:rsidRPr="00601F7A" w:rsidRDefault="00601F7A" w:rsidP="00C73478">
      <w:pPr>
        <w:spacing w:after="0"/>
        <w:jc w:val="both"/>
        <w:rPr>
          <w:rFonts w:ascii="Calibri" w:hAnsi="Calibri" w:cs="Calibri"/>
          <w:sz w:val="24"/>
          <w:szCs w:val="24"/>
          <w:lang w:val="en-US"/>
        </w:rPr>
      </w:pPr>
      <w:r w:rsidRPr="00601F7A">
        <w:rPr>
          <w:rFonts w:ascii="Calibri" w:hAnsi="Calibri" w:cs="Calibri"/>
          <w:sz w:val="24"/>
          <w:szCs w:val="24"/>
          <w:lang w:val="en-US"/>
        </w:rPr>
        <w:t xml:space="preserve">It was </w:t>
      </w:r>
      <w:r w:rsidRPr="00601F7A">
        <w:rPr>
          <w:rFonts w:ascii="Calibri" w:hAnsi="Calibri" w:cs="Calibri"/>
          <w:b/>
          <w:bCs/>
          <w:sz w:val="24"/>
          <w:szCs w:val="24"/>
          <w:lang w:val="en-US"/>
        </w:rPr>
        <w:t>RESOLVED</w:t>
      </w:r>
      <w:r w:rsidRPr="00601F7A">
        <w:rPr>
          <w:rFonts w:ascii="Calibri" w:hAnsi="Calibri" w:cs="Calibri"/>
          <w:sz w:val="24"/>
          <w:szCs w:val="24"/>
          <w:lang w:val="en-US"/>
        </w:rPr>
        <w:t xml:space="preserve"> to approve and sign the minutes of the meeting held on </w:t>
      </w:r>
      <w:r w:rsidR="0019289D">
        <w:rPr>
          <w:rFonts w:ascii="Calibri" w:hAnsi="Calibri" w:cs="Calibri"/>
          <w:sz w:val="24"/>
          <w:szCs w:val="24"/>
          <w:lang w:val="en-US"/>
        </w:rPr>
        <w:t>9 June</w:t>
      </w:r>
      <w:r w:rsidRPr="00601F7A">
        <w:rPr>
          <w:rFonts w:ascii="Calibri" w:hAnsi="Calibri" w:cs="Calibri"/>
          <w:sz w:val="24"/>
          <w:szCs w:val="24"/>
          <w:lang w:val="en-US"/>
        </w:rPr>
        <w:t xml:space="preserve"> 2026. The Chair signed the minutes. </w:t>
      </w:r>
    </w:p>
    <w:p w14:paraId="130892C9" w14:textId="77777777" w:rsidR="00601F7A" w:rsidRPr="00601F7A" w:rsidRDefault="00601F7A" w:rsidP="00C73478">
      <w:pPr>
        <w:spacing w:after="0"/>
        <w:jc w:val="both"/>
        <w:rPr>
          <w:rFonts w:ascii="Calibri" w:hAnsi="Calibri" w:cs="Calibri"/>
          <w:sz w:val="24"/>
          <w:szCs w:val="24"/>
          <w:lang w:val="en-US"/>
        </w:rPr>
      </w:pPr>
    </w:p>
    <w:p w14:paraId="4AF3DB72" w14:textId="1592A477" w:rsidR="00601F7A" w:rsidRPr="00454BD4" w:rsidRDefault="00252BD5" w:rsidP="00C73478">
      <w:pPr>
        <w:spacing w:after="0"/>
        <w:jc w:val="both"/>
        <w:rPr>
          <w:rFonts w:ascii="Calibri" w:hAnsi="Calibri" w:cs="Calibri"/>
          <w:b/>
          <w:bCs/>
          <w:sz w:val="28"/>
          <w:szCs w:val="28"/>
          <w:lang w:val="en-US"/>
        </w:rPr>
      </w:pPr>
      <w:r>
        <w:rPr>
          <w:rFonts w:ascii="Calibri" w:hAnsi="Calibri" w:cs="Calibri"/>
          <w:b/>
          <w:bCs/>
          <w:sz w:val="28"/>
          <w:szCs w:val="28"/>
          <w:lang w:val="en-US"/>
        </w:rPr>
        <w:t>6</w:t>
      </w:r>
      <w:r w:rsidR="00601F7A" w:rsidRPr="00454BD4">
        <w:rPr>
          <w:rFonts w:ascii="Calibri" w:hAnsi="Calibri" w:cs="Calibri"/>
          <w:b/>
          <w:bCs/>
          <w:sz w:val="28"/>
          <w:szCs w:val="28"/>
          <w:lang w:val="en-US"/>
        </w:rPr>
        <w:t xml:space="preserve"> Matters Arising </w:t>
      </w:r>
    </w:p>
    <w:p w14:paraId="0836879F" w14:textId="77777777" w:rsidR="00601F7A" w:rsidRPr="00601F7A" w:rsidRDefault="00601F7A" w:rsidP="00C73478">
      <w:pPr>
        <w:spacing w:after="0"/>
        <w:jc w:val="both"/>
        <w:rPr>
          <w:rFonts w:ascii="Calibri" w:hAnsi="Calibri" w:cs="Calibri"/>
          <w:sz w:val="24"/>
          <w:szCs w:val="24"/>
          <w:lang w:val="en-US"/>
        </w:rPr>
      </w:pPr>
    </w:p>
    <w:p w14:paraId="41068577" w14:textId="41A791F9" w:rsidR="0005160D" w:rsidRDefault="0005160D" w:rsidP="00C73478">
      <w:pPr>
        <w:spacing w:after="0"/>
        <w:jc w:val="both"/>
        <w:rPr>
          <w:rFonts w:ascii="Calibri" w:hAnsi="Calibri" w:cs="Calibri"/>
          <w:sz w:val="24"/>
          <w:szCs w:val="24"/>
        </w:rPr>
      </w:pPr>
      <w:r>
        <w:rPr>
          <w:rFonts w:ascii="Calibri" w:hAnsi="Calibri" w:cs="Calibri"/>
          <w:sz w:val="24"/>
          <w:szCs w:val="24"/>
          <w:lang w:val="en-US"/>
        </w:rPr>
        <w:t xml:space="preserve">The Council had reported an issue </w:t>
      </w:r>
      <w:r w:rsidRPr="0005160D">
        <w:rPr>
          <w:rFonts w:ascii="Calibri" w:hAnsi="Calibri" w:cs="Calibri"/>
          <w:sz w:val="24"/>
          <w:szCs w:val="24"/>
          <w:lang w:val="en-US"/>
        </w:rPr>
        <w:t>on Summer Lane</w:t>
      </w:r>
      <w:r>
        <w:rPr>
          <w:rFonts w:ascii="Calibri" w:hAnsi="Calibri" w:cs="Calibri"/>
          <w:sz w:val="24"/>
          <w:szCs w:val="24"/>
          <w:lang w:val="en-US"/>
        </w:rPr>
        <w:t xml:space="preserve"> to Norfolk County Council</w:t>
      </w:r>
      <w:r w:rsidR="00BB67E3">
        <w:rPr>
          <w:rFonts w:ascii="Calibri" w:hAnsi="Calibri" w:cs="Calibri"/>
          <w:sz w:val="24"/>
          <w:szCs w:val="24"/>
          <w:lang w:val="en-US"/>
        </w:rPr>
        <w:t xml:space="preserve"> regarding the sloping/high verges</w:t>
      </w:r>
      <w:r>
        <w:rPr>
          <w:rFonts w:ascii="Calibri" w:hAnsi="Calibri" w:cs="Calibri"/>
          <w:sz w:val="24"/>
          <w:szCs w:val="24"/>
          <w:lang w:val="en-US"/>
        </w:rPr>
        <w:t>. The County Council responded as</w:t>
      </w:r>
      <w:r w:rsidR="008B12A8">
        <w:rPr>
          <w:rFonts w:ascii="Calibri" w:hAnsi="Calibri" w:cs="Calibri"/>
          <w:sz w:val="24"/>
          <w:szCs w:val="24"/>
          <w:lang w:val="en-US"/>
        </w:rPr>
        <w:t xml:space="preserve"> </w:t>
      </w:r>
      <w:proofErr w:type="gramStart"/>
      <w:r w:rsidR="008B12A8">
        <w:rPr>
          <w:rFonts w:ascii="Calibri" w:hAnsi="Calibri" w:cs="Calibri"/>
          <w:sz w:val="24"/>
          <w:szCs w:val="24"/>
          <w:lang w:val="en-US"/>
        </w:rPr>
        <w:t>follows</w:t>
      </w:r>
      <w:r>
        <w:rPr>
          <w:rFonts w:ascii="Calibri" w:hAnsi="Calibri" w:cs="Calibri"/>
          <w:sz w:val="24"/>
          <w:szCs w:val="24"/>
          <w:lang w:val="en-US"/>
        </w:rPr>
        <w:t>:-</w:t>
      </w:r>
      <w:proofErr w:type="gramEnd"/>
      <w:r w:rsidR="008B12A8">
        <w:rPr>
          <w:rFonts w:ascii="Calibri" w:hAnsi="Calibri" w:cs="Calibri"/>
          <w:sz w:val="24"/>
          <w:szCs w:val="24"/>
          <w:lang w:val="en-US"/>
        </w:rPr>
        <w:t xml:space="preserve"> </w:t>
      </w:r>
      <w:r w:rsidRPr="0005160D">
        <w:rPr>
          <w:rFonts w:ascii="Calibri" w:hAnsi="Calibri" w:cs="Calibri"/>
          <w:sz w:val="24"/>
          <w:szCs w:val="24"/>
        </w:rPr>
        <w:t xml:space="preserve">This problem did not meet our criteria for repair. We will monitor it as part of routine inspections. We will not be lowering verges in this area as it will encourage driving on the verges, which is generally not something that should be done. </w:t>
      </w:r>
    </w:p>
    <w:p w14:paraId="7D783594" w14:textId="77777777" w:rsidR="00002822" w:rsidRDefault="00002822" w:rsidP="00C73478">
      <w:pPr>
        <w:spacing w:after="0"/>
        <w:jc w:val="both"/>
        <w:rPr>
          <w:rFonts w:ascii="Calibri" w:hAnsi="Calibri" w:cs="Calibri"/>
          <w:sz w:val="24"/>
          <w:szCs w:val="24"/>
        </w:rPr>
      </w:pPr>
    </w:p>
    <w:p w14:paraId="7B8364C6" w14:textId="0A0C9C47" w:rsidR="00002822" w:rsidRPr="0005160D" w:rsidRDefault="00002822" w:rsidP="00C73478">
      <w:pPr>
        <w:spacing w:after="0"/>
        <w:jc w:val="both"/>
        <w:rPr>
          <w:rFonts w:ascii="Calibri" w:hAnsi="Calibri" w:cs="Calibri"/>
          <w:sz w:val="24"/>
          <w:szCs w:val="24"/>
        </w:rPr>
      </w:pPr>
      <w:r>
        <w:rPr>
          <w:rFonts w:ascii="Calibri" w:hAnsi="Calibri" w:cs="Calibri"/>
          <w:sz w:val="24"/>
          <w:szCs w:val="24"/>
        </w:rPr>
        <w:t xml:space="preserve">The </w:t>
      </w:r>
      <w:r w:rsidR="008B12A8">
        <w:rPr>
          <w:rFonts w:ascii="Calibri" w:hAnsi="Calibri" w:cs="Calibri"/>
          <w:sz w:val="24"/>
          <w:szCs w:val="24"/>
        </w:rPr>
        <w:t xml:space="preserve">Parish </w:t>
      </w:r>
      <w:r>
        <w:rPr>
          <w:rFonts w:ascii="Calibri" w:hAnsi="Calibri" w:cs="Calibri"/>
          <w:sz w:val="24"/>
          <w:szCs w:val="24"/>
        </w:rPr>
        <w:t xml:space="preserve">Council will consider </w:t>
      </w:r>
      <w:r w:rsidR="0092737B">
        <w:rPr>
          <w:rFonts w:ascii="Calibri" w:hAnsi="Calibri" w:cs="Calibri"/>
          <w:sz w:val="24"/>
          <w:szCs w:val="24"/>
        </w:rPr>
        <w:t xml:space="preserve">applying for </w:t>
      </w:r>
      <w:r w:rsidR="00A03209">
        <w:rPr>
          <w:rFonts w:ascii="Calibri" w:hAnsi="Calibri" w:cs="Calibri"/>
          <w:sz w:val="24"/>
          <w:szCs w:val="24"/>
        </w:rPr>
        <w:t>improvements</w:t>
      </w:r>
      <w:r w:rsidR="00597E44">
        <w:rPr>
          <w:rFonts w:ascii="Calibri" w:hAnsi="Calibri" w:cs="Calibri"/>
          <w:sz w:val="24"/>
          <w:szCs w:val="24"/>
        </w:rPr>
        <w:t xml:space="preserve"> to</w:t>
      </w:r>
      <w:r w:rsidR="0092737B">
        <w:rPr>
          <w:rFonts w:ascii="Calibri" w:hAnsi="Calibri" w:cs="Calibri"/>
          <w:sz w:val="24"/>
          <w:szCs w:val="24"/>
        </w:rPr>
        <w:t xml:space="preserve"> passing places </w:t>
      </w:r>
      <w:r w:rsidR="00597E44">
        <w:rPr>
          <w:rFonts w:ascii="Calibri" w:hAnsi="Calibri" w:cs="Calibri"/>
          <w:sz w:val="24"/>
          <w:szCs w:val="24"/>
        </w:rPr>
        <w:t xml:space="preserve">on Summer Lane </w:t>
      </w:r>
      <w:r w:rsidR="0092737B">
        <w:rPr>
          <w:rFonts w:ascii="Calibri" w:hAnsi="Calibri" w:cs="Calibri"/>
          <w:sz w:val="24"/>
          <w:szCs w:val="24"/>
        </w:rPr>
        <w:t>under the Parish Partnership Scheme.</w:t>
      </w:r>
    </w:p>
    <w:p w14:paraId="53B45F3E" w14:textId="77777777" w:rsidR="00601F7A" w:rsidRPr="00601F7A" w:rsidRDefault="00601F7A" w:rsidP="00C73478">
      <w:pPr>
        <w:spacing w:after="0"/>
        <w:jc w:val="both"/>
        <w:rPr>
          <w:rFonts w:ascii="Calibri" w:hAnsi="Calibri" w:cs="Calibri"/>
          <w:sz w:val="24"/>
          <w:szCs w:val="24"/>
          <w:lang w:val="en-US"/>
        </w:rPr>
      </w:pPr>
    </w:p>
    <w:p w14:paraId="49B6A437" w14:textId="0BF10594" w:rsidR="00601F7A" w:rsidRPr="00454BD4" w:rsidRDefault="00252BD5" w:rsidP="00C73478">
      <w:pPr>
        <w:spacing w:after="0"/>
        <w:jc w:val="both"/>
        <w:rPr>
          <w:rFonts w:ascii="Calibri" w:hAnsi="Calibri" w:cs="Calibri"/>
          <w:b/>
          <w:bCs/>
          <w:sz w:val="28"/>
          <w:szCs w:val="28"/>
          <w:lang w:val="en-US"/>
        </w:rPr>
      </w:pPr>
      <w:r>
        <w:rPr>
          <w:rFonts w:ascii="Calibri" w:hAnsi="Calibri" w:cs="Calibri"/>
          <w:b/>
          <w:bCs/>
          <w:sz w:val="28"/>
          <w:szCs w:val="28"/>
          <w:lang w:val="en-US"/>
        </w:rPr>
        <w:t>7</w:t>
      </w:r>
      <w:r w:rsidR="00601F7A" w:rsidRPr="00454BD4">
        <w:rPr>
          <w:rFonts w:ascii="Calibri" w:hAnsi="Calibri" w:cs="Calibri"/>
          <w:b/>
          <w:bCs/>
          <w:sz w:val="28"/>
          <w:szCs w:val="28"/>
          <w:lang w:val="en-US"/>
        </w:rPr>
        <w:t xml:space="preserve"> Report from Breckland </w:t>
      </w:r>
      <w:r w:rsidR="00554DFB">
        <w:rPr>
          <w:rFonts w:ascii="Calibri" w:hAnsi="Calibri" w:cs="Calibri"/>
          <w:b/>
          <w:bCs/>
          <w:sz w:val="28"/>
          <w:szCs w:val="28"/>
          <w:lang w:val="en-US"/>
        </w:rPr>
        <w:t xml:space="preserve">and Norfolk County </w:t>
      </w:r>
      <w:proofErr w:type="spellStart"/>
      <w:r w:rsidR="00601F7A" w:rsidRPr="00454BD4">
        <w:rPr>
          <w:rFonts w:ascii="Calibri" w:hAnsi="Calibri" w:cs="Calibri"/>
          <w:b/>
          <w:bCs/>
          <w:sz w:val="28"/>
          <w:szCs w:val="28"/>
          <w:lang w:val="en-US"/>
        </w:rPr>
        <w:t>Councillor</w:t>
      </w:r>
      <w:r w:rsidR="00554DFB">
        <w:rPr>
          <w:rFonts w:ascii="Calibri" w:hAnsi="Calibri" w:cs="Calibri"/>
          <w:b/>
          <w:bCs/>
          <w:sz w:val="28"/>
          <w:szCs w:val="28"/>
          <w:lang w:val="en-US"/>
        </w:rPr>
        <w:t>s</w:t>
      </w:r>
      <w:proofErr w:type="spellEnd"/>
    </w:p>
    <w:p w14:paraId="7EC6B1E3" w14:textId="77777777" w:rsidR="00601F7A" w:rsidRPr="00601F7A" w:rsidRDefault="00601F7A" w:rsidP="00C73478">
      <w:pPr>
        <w:spacing w:after="0"/>
        <w:jc w:val="both"/>
        <w:rPr>
          <w:rFonts w:ascii="Calibri" w:hAnsi="Calibri" w:cs="Calibri"/>
          <w:sz w:val="24"/>
          <w:szCs w:val="24"/>
          <w:lang w:val="en-US"/>
        </w:rPr>
      </w:pPr>
    </w:p>
    <w:p w14:paraId="4A369359" w14:textId="77777777" w:rsidR="002926B1" w:rsidRDefault="00601F7A" w:rsidP="00C73478">
      <w:pPr>
        <w:spacing w:after="0"/>
        <w:jc w:val="both"/>
        <w:rPr>
          <w:rFonts w:ascii="Calibri" w:hAnsi="Calibri" w:cs="Calibri"/>
          <w:sz w:val="24"/>
          <w:szCs w:val="24"/>
          <w:lang w:val="en-US"/>
        </w:rPr>
      </w:pPr>
      <w:r w:rsidRPr="00601F7A">
        <w:rPr>
          <w:rFonts w:ascii="Calibri" w:hAnsi="Calibri" w:cs="Calibri"/>
          <w:sz w:val="24"/>
          <w:szCs w:val="24"/>
          <w:lang w:val="en-US"/>
        </w:rPr>
        <w:t>A copy of Cllr Crane’s</w:t>
      </w:r>
      <w:r w:rsidR="003F7FE1">
        <w:rPr>
          <w:rFonts w:ascii="Calibri" w:hAnsi="Calibri" w:cs="Calibri"/>
          <w:sz w:val="24"/>
          <w:szCs w:val="24"/>
          <w:lang w:val="en-US"/>
        </w:rPr>
        <w:t xml:space="preserve"> and Bate’s </w:t>
      </w:r>
      <w:r w:rsidRPr="00601F7A">
        <w:rPr>
          <w:rFonts w:ascii="Calibri" w:hAnsi="Calibri" w:cs="Calibri"/>
          <w:sz w:val="24"/>
          <w:szCs w:val="24"/>
          <w:lang w:val="en-US"/>
        </w:rPr>
        <w:t>report</w:t>
      </w:r>
      <w:r w:rsidR="00554DFB">
        <w:rPr>
          <w:rFonts w:ascii="Calibri" w:hAnsi="Calibri" w:cs="Calibri"/>
          <w:sz w:val="24"/>
          <w:szCs w:val="24"/>
          <w:lang w:val="en-US"/>
        </w:rPr>
        <w:t>s are</w:t>
      </w:r>
      <w:r w:rsidRPr="00601F7A">
        <w:rPr>
          <w:rFonts w:ascii="Calibri" w:hAnsi="Calibri" w:cs="Calibri"/>
          <w:sz w:val="24"/>
          <w:szCs w:val="24"/>
          <w:lang w:val="en-US"/>
        </w:rPr>
        <w:t xml:space="preserve"> attached to the minutes. </w:t>
      </w:r>
    </w:p>
    <w:p w14:paraId="157B891D" w14:textId="77777777" w:rsidR="002926B1" w:rsidRDefault="002926B1" w:rsidP="00C73478">
      <w:pPr>
        <w:spacing w:after="0"/>
        <w:jc w:val="both"/>
        <w:rPr>
          <w:rFonts w:ascii="Calibri" w:hAnsi="Calibri" w:cs="Calibri"/>
          <w:sz w:val="24"/>
          <w:szCs w:val="24"/>
          <w:lang w:val="en-US"/>
        </w:rPr>
      </w:pPr>
    </w:p>
    <w:p w14:paraId="27A33E7D" w14:textId="2ABFA722" w:rsidR="00601F7A" w:rsidRPr="00601F7A" w:rsidRDefault="00016161" w:rsidP="00C73478">
      <w:pPr>
        <w:spacing w:after="0"/>
        <w:jc w:val="both"/>
        <w:rPr>
          <w:rFonts w:ascii="Calibri" w:hAnsi="Calibri" w:cs="Calibri"/>
          <w:sz w:val="24"/>
          <w:szCs w:val="24"/>
          <w:lang w:val="en-US"/>
        </w:rPr>
      </w:pPr>
      <w:r>
        <w:rPr>
          <w:rFonts w:ascii="Calibri" w:hAnsi="Calibri" w:cs="Calibri"/>
          <w:sz w:val="24"/>
          <w:szCs w:val="24"/>
          <w:lang w:val="en-US"/>
        </w:rPr>
        <w:t xml:space="preserve">Jack White (Norfolk County Council) introduced himself to the Council </w:t>
      </w:r>
      <w:r w:rsidR="00002822">
        <w:rPr>
          <w:rFonts w:ascii="Calibri" w:hAnsi="Calibri" w:cs="Calibri"/>
          <w:sz w:val="24"/>
          <w:szCs w:val="24"/>
          <w:lang w:val="en-US"/>
        </w:rPr>
        <w:t xml:space="preserve">and offered to help the Council however he can. </w:t>
      </w:r>
    </w:p>
    <w:p w14:paraId="3CA0FFFA" w14:textId="77777777" w:rsidR="00601F7A" w:rsidRPr="00601F7A" w:rsidRDefault="00601F7A" w:rsidP="00C73478">
      <w:pPr>
        <w:spacing w:after="0"/>
        <w:jc w:val="both"/>
        <w:rPr>
          <w:rFonts w:ascii="Calibri" w:hAnsi="Calibri" w:cs="Calibri"/>
          <w:sz w:val="24"/>
          <w:szCs w:val="24"/>
          <w:lang w:val="en-US"/>
        </w:rPr>
      </w:pPr>
    </w:p>
    <w:p w14:paraId="5892A9DA" w14:textId="2EAE765D" w:rsidR="00601F7A" w:rsidRPr="00554DFB" w:rsidRDefault="00252BD5" w:rsidP="00C73478">
      <w:pPr>
        <w:spacing w:after="0"/>
        <w:jc w:val="both"/>
        <w:rPr>
          <w:rFonts w:ascii="Calibri" w:hAnsi="Calibri" w:cs="Calibri"/>
          <w:b/>
          <w:bCs/>
          <w:sz w:val="28"/>
          <w:szCs w:val="28"/>
        </w:rPr>
      </w:pPr>
      <w:r>
        <w:rPr>
          <w:rFonts w:ascii="Calibri" w:hAnsi="Calibri" w:cs="Calibri"/>
          <w:b/>
          <w:bCs/>
          <w:sz w:val="28"/>
          <w:szCs w:val="28"/>
          <w:lang w:val="en-US"/>
        </w:rPr>
        <w:t>8</w:t>
      </w:r>
      <w:r w:rsidR="00601F7A" w:rsidRPr="00554DFB">
        <w:rPr>
          <w:rFonts w:ascii="Calibri" w:hAnsi="Calibri" w:cs="Calibri"/>
          <w:b/>
          <w:bCs/>
          <w:sz w:val="28"/>
          <w:szCs w:val="28"/>
          <w:lang w:val="en-US"/>
        </w:rPr>
        <w:t xml:space="preserve"> Finance</w:t>
      </w:r>
    </w:p>
    <w:p w14:paraId="0D8AE41E" w14:textId="77777777" w:rsidR="00601F7A" w:rsidRPr="00601F7A" w:rsidRDefault="00601F7A" w:rsidP="00C73478">
      <w:pPr>
        <w:spacing w:after="0"/>
        <w:jc w:val="both"/>
        <w:rPr>
          <w:rFonts w:ascii="Calibri" w:hAnsi="Calibri" w:cs="Calibri"/>
          <w:sz w:val="24"/>
          <w:szCs w:val="24"/>
          <w:lang w:val="en-US"/>
        </w:rPr>
      </w:pPr>
    </w:p>
    <w:p w14:paraId="245E1729" w14:textId="6872FD77" w:rsidR="00601F7A" w:rsidRPr="00601F7A" w:rsidRDefault="00252BD5" w:rsidP="00C73478">
      <w:pPr>
        <w:spacing w:after="0"/>
        <w:jc w:val="both"/>
        <w:rPr>
          <w:rFonts w:ascii="Calibri" w:hAnsi="Calibri" w:cs="Calibri"/>
          <w:sz w:val="24"/>
          <w:szCs w:val="24"/>
          <w:lang w:val="en-US"/>
        </w:rPr>
      </w:pPr>
      <w:r>
        <w:rPr>
          <w:rFonts w:ascii="Calibri" w:hAnsi="Calibri" w:cs="Calibri"/>
          <w:sz w:val="24"/>
          <w:szCs w:val="24"/>
          <w:lang w:val="en-US"/>
        </w:rPr>
        <w:t>8</w:t>
      </w:r>
      <w:r w:rsidR="00601F7A" w:rsidRPr="00601F7A">
        <w:rPr>
          <w:rFonts w:ascii="Calibri" w:hAnsi="Calibri" w:cs="Calibri"/>
          <w:sz w:val="24"/>
          <w:szCs w:val="24"/>
          <w:lang w:val="en-US"/>
        </w:rPr>
        <w:t xml:space="preserve">.1 The following payments were approved in accordance with the </w:t>
      </w:r>
      <w:proofErr w:type="gramStart"/>
      <w:r w:rsidR="00601F7A" w:rsidRPr="00601F7A">
        <w:rPr>
          <w:rFonts w:ascii="Calibri" w:hAnsi="Calibri" w:cs="Calibri"/>
          <w:sz w:val="24"/>
          <w:szCs w:val="24"/>
          <w:lang w:val="en-US"/>
        </w:rPr>
        <w:t>budget:-</w:t>
      </w:r>
      <w:proofErr w:type="gramEnd"/>
    </w:p>
    <w:p w14:paraId="48AB4594" w14:textId="77777777" w:rsidR="00601F7A" w:rsidRDefault="00601F7A" w:rsidP="00C73478">
      <w:pPr>
        <w:spacing w:after="0"/>
        <w:jc w:val="both"/>
        <w:rPr>
          <w:rFonts w:ascii="Calibri" w:hAnsi="Calibri" w:cs="Calibri"/>
          <w:sz w:val="24"/>
          <w:szCs w:val="24"/>
          <w:lang w:val="en-US"/>
        </w:rPr>
      </w:pPr>
    </w:p>
    <w:p w14:paraId="3D8CCF4B"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N Hartley, clerk’s salary, £822 (standing order)</w:t>
      </w:r>
    </w:p>
    <w:p w14:paraId="5DF9583F"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HMRC, clerk’s Paye &amp; Hub manager’s Paye, £669.47</w:t>
      </w:r>
    </w:p>
    <w:p w14:paraId="41BB4739"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N Hartley, clerk’s expenses, £361</w:t>
      </w:r>
    </w:p>
    <w:p w14:paraId="48A8237B"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NALC, gov.uk domain, £69.48</w:t>
      </w:r>
    </w:p>
    <w:p w14:paraId="7566145A"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Spire Solicitors, charges re transfer of land at Blenheim Grange, £150</w:t>
      </w:r>
    </w:p>
    <w:p w14:paraId="6827A566"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Mansfield Fencing, signs for community orchard and fence repairs Sunderland Way, £905</w:t>
      </w:r>
    </w:p>
    <w:p w14:paraId="540118B0" w14:textId="77777777" w:rsidR="00276FD8" w:rsidRDefault="00276FD8" w:rsidP="00C73478">
      <w:pPr>
        <w:spacing w:after="0"/>
        <w:jc w:val="both"/>
        <w:rPr>
          <w:rFonts w:ascii="Calibri" w:hAnsi="Calibri" w:cs="Calibri"/>
          <w:sz w:val="24"/>
          <w:szCs w:val="24"/>
          <w:lang w:val="en-US"/>
        </w:rPr>
      </w:pPr>
      <w:proofErr w:type="spellStart"/>
      <w:r w:rsidRPr="00276FD8">
        <w:rPr>
          <w:rFonts w:ascii="Calibri" w:hAnsi="Calibri" w:cs="Calibri"/>
          <w:sz w:val="24"/>
          <w:szCs w:val="24"/>
          <w:lang w:val="en-US"/>
        </w:rPr>
        <w:t>Marnick</w:t>
      </w:r>
      <w:proofErr w:type="spellEnd"/>
      <w:r w:rsidRPr="00276FD8">
        <w:rPr>
          <w:rFonts w:ascii="Calibri" w:hAnsi="Calibri" w:cs="Calibri"/>
          <w:sz w:val="24"/>
          <w:szCs w:val="24"/>
          <w:lang w:val="en-US"/>
        </w:rPr>
        <w:t xml:space="preserve"> Landscapes Ltd, grass cutting Carbrooke churchyard, £250</w:t>
      </w:r>
    </w:p>
    <w:p w14:paraId="549175AC" w14:textId="52E5B25F" w:rsidR="00A75EBD" w:rsidRDefault="00A75EBD" w:rsidP="00C73478">
      <w:pPr>
        <w:spacing w:after="0"/>
        <w:jc w:val="both"/>
        <w:rPr>
          <w:rFonts w:ascii="Calibri" w:hAnsi="Calibri" w:cs="Calibri"/>
          <w:sz w:val="24"/>
          <w:szCs w:val="24"/>
          <w:lang w:val="en-US"/>
        </w:rPr>
      </w:pPr>
      <w:r>
        <w:rPr>
          <w:rFonts w:ascii="Calibri" w:hAnsi="Calibri" w:cs="Calibri"/>
          <w:sz w:val="24"/>
          <w:szCs w:val="24"/>
          <w:lang w:val="en-US"/>
        </w:rPr>
        <w:t xml:space="preserve">Collective </w:t>
      </w:r>
      <w:r w:rsidR="00F97C20">
        <w:rPr>
          <w:rFonts w:ascii="Calibri" w:hAnsi="Calibri" w:cs="Calibri"/>
          <w:sz w:val="24"/>
          <w:szCs w:val="24"/>
          <w:lang w:val="en-US"/>
        </w:rPr>
        <w:t xml:space="preserve">Community </w:t>
      </w:r>
      <w:r>
        <w:rPr>
          <w:rFonts w:ascii="Calibri" w:hAnsi="Calibri" w:cs="Calibri"/>
          <w:sz w:val="24"/>
          <w:szCs w:val="24"/>
          <w:lang w:val="en-US"/>
        </w:rPr>
        <w:t>Planning</w:t>
      </w:r>
      <w:r w:rsidR="00F97C20">
        <w:rPr>
          <w:rFonts w:ascii="Calibri" w:hAnsi="Calibri" w:cs="Calibri"/>
          <w:sz w:val="24"/>
          <w:szCs w:val="24"/>
          <w:lang w:val="en-US"/>
        </w:rPr>
        <w:t xml:space="preserve"> Ltd</w:t>
      </w:r>
      <w:r>
        <w:rPr>
          <w:rFonts w:ascii="Calibri" w:hAnsi="Calibri" w:cs="Calibri"/>
          <w:sz w:val="24"/>
          <w:szCs w:val="24"/>
          <w:lang w:val="en-US"/>
        </w:rPr>
        <w:t xml:space="preserve">, </w:t>
      </w:r>
      <w:proofErr w:type="spellStart"/>
      <w:r>
        <w:rPr>
          <w:rFonts w:ascii="Calibri" w:hAnsi="Calibri" w:cs="Calibri"/>
          <w:sz w:val="24"/>
          <w:szCs w:val="24"/>
          <w:lang w:val="en-US"/>
        </w:rPr>
        <w:t>Neighbourhood</w:t>
      </w:r>
      <w:proofErr w:type="spellEnd"/>
      <w:r>
        <w:rPr>
          <w:rFonts w:ascii="Calibri" w:hAnsi="Calibri" w:cs="Calibri"/>
          <w:sz w:val="24"/>
          <w:szCs w:val="24"/>
          <w:lang w:val="en-US"/>
        </w:rPr>
        <w:t xml:space="preserve"> Plan, £3,900</w:t>
      </w:r>
    </w:p>
    <w:p w14:paraId="75AE7821" w14:textId="79FF26B4" w:rsidR="00035AA1" w:rsidRPr="00276FD8" w:rsidRDefault="00035AA1" w:rsidP="00C73478">
      <w:pPr>
        <w:spacing w:after="0"/>
        <w:jc w:val="both"/>
        <w:rPr>
          <w:rFonts w:ascii="Calibri" w:hAnsi="Calibri" w:cs="Calibri"/>
          <w:sz w:val="24"/>
          <w:szCs w:val="24"/>
          <w:lang w:val="en-US"/>
        </w:rPr>
      </w:pPr>
      <w:r w:rsidRPr="00035AA1">
        <w:rPr>
          <w:rFonts w:ascii="Calibri" w:hAnsi="Calibri" w:cs="Calibri"/>
          <w:sz w:val="24"/>
          <w:szCs w:val="24"/>
        </w:rPr>
        <w:t>RJT Waste Management, repairs to play equipment, £160</w:t>
      </w:r>
    </w:p>
    <w:p w14:paraId="491D0196" w14:textId="77777777" w:rsidR="00276FD8" w:rsidRPr="00276FD8" w:rsidRDefault="00276FD8" w:rsidP="00C73478">
      <w:pPr>
        <w:spacing w:after="0"/>
        <w:jc w:val="both"/>
        <w:rPr>
          <w:rFonts w:ascii="Calibri" w:hAnsi="Calibri" w:cs="Calibri"/>
          <w:sz w:val="24"/>
          <w:szCs w:val="24"/>
          <w:lang w:val="en-US"/>
        </w:rPr>
      </w:pPr>
    </w:p>
    <w:p w14:paraId="78D2B5AD" w14:textId="39FB478A" w:rsidR="00276FD8" w:rsidRPr="00276FD8" w:rsidRDefault="000274FD" w:rsidP="00C73478">
      <w:pPr>
        <w:spacing w:after="0"/>
        <w:jc w:val="both"/>
        <w:rPr>
          <w:rFonts w:ascii="Calibri" w:hAnsi="Calibri" w:cs="Calibri"/>
          <w:sz w:val="24"/>
          <w:szCs w:val="24"/>
          <w:lang w:val="en-US"/>
        </w:rPr>
      </w:pPr>
      <w:r>
        <w:rPr>
          <w:rFonts w:ascii="Calibri" w:hAnsi="Calibri" w:cs="Calibri"/>
          <w:sz w:val="24"/>
          <w:szCs w:val="24"/>
          <w:lang w:val="en-US"/>
        </w:rPr>
        <w:t>8</w:t>
      </w:r>
      <w:r w:rsidR="00276FD8" w:rsidRPr="00276FD8">
        <w:rPr>
          <w:rFonts w:ascii="Calibri" w:hAnsi="Calibri" w:cs="Calibri"/>
          <w:sz w:val="24"/>
          <w:szCs w:val="24"/>
          <w:lang w:val="en-US"/>
        </w:rPr>
        <w:t xml:space="preserve">.2 </w:t>
      </w:r>
      <w:r w:rsidR="00276FD8">
        <w:rPr>
          <w:rFonts w:ascii="Calibri" w:hAnsi="Calibri" w:cs="Calibri"/>
          <w:sz w:val="24"/>
          <w:szCs w:val="24"/>
          <w:lang w:val="en-US"/>
        </w:rPr>
        <w:t>T</w:t>
      </w:r>
      <w:r w:rsidR="00276FD8" w:rsidRPr="00276FD8">
        <w:rPr>
          <w:rFonts w:ascii="Calibri" w:hAnsi="Calibri" w:cs="Calibri"/>
          <w:sz w:val="24"/>
          <w:szCs w:val="24"/>
          <w:lang w:val="en-US"/>
        </w:rPr>
        <w:t>he following payments w</w:t>
      </w:r>
      <w:r w:rsidR="00276FD8">
        <w:rPr>
          <w:rFonts w:ascii="Calibri" w:hAnsi="Calibri" w:cs="Calibri"/>
          <w:sz w:val="24"/>
          <w:szCs w:val="24"/>
          <w:lang w:val="en-US"/>
        </w:rPr>
        <w:t>ere</w:t>
      </w:r>
      <w:r w:rsidR="00276FD8" w:rsidRPr="00276FD8">
        <w:rPr>
          <w:rFonts w:ascii="Calibri" w:hAnsi="Calibri" w:cs="Calibri"/>
          <w:sz w:val="24"/>
          <w:szCs w:val="24"/>
          <w:lang w:val="en-US"/>
        </w:rPr>
        <w:t xml:space="preserve"> made from the Commuted </w:t>
      </w:r>
      <w:proofErr w:type="gramStart"/>
      <w:r w:rsidR="00276FD8" w:rsidRPr="00276FD8">
        <w:rPr>
          <w:rFonts w:ascii="Calibri" w:hAnsi="Calibri" w:cs="Calibri"/>
          <w:sz w:val="24"/>
          <w:szCs w:val="24"/>
          <w:lang w:val="en-US"/>
        </w:rPr>
        <w:t>Sum:-</w:t>
      </w:r>
      <w:proofErr w:type="gramEnd"/>
    </w:p>
    <w:p w14:paraId="4690940D" w14:textId="77777777" w:rsidR="00276FD8" w:rsidRPr="00276FD8" w:rsidRDefault="00276FD8" w:rsidP="00C73478">
      <w:pPr>
        <w:spacing w:after="0"/>
        <w:jc w:val="both"/>
        <w:rPr>
          <w:rFonts w:ascii="Calibri" w:hAnsi="Calibri" w:cs="Calibri"/>
          <w:sz w:val="24"/>
          <w:szCs w:val="24"/>
          <w:lang w:val="en-US"/>
        </w:rPr>
      </w:pPr>
    </w:p>
    <w:p w14:paraId="312E4606" w14:textId="77777777" w:rsid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 xml:space="preserve">Top Garden Services, </w:t>
      </w:r>
      <w:proofErr w:type="gramStart"/>
      <w:r w:rsidRPr="00276FD8">
        <w:rPr>
          <w:rFonts w:ascii="Calibri" w:hAnsi="Calibri" w:cs="Calibri"/>
          <w:sz w:val="24"/>
          <w:szCs w:val="24"/>
          <w:lang w:val="en-US"/>
        </w:rPr>
        <w:t>tree</w:t>
      </w:r>
      <w:proofErr w:type="gramEnd"/>
      <w:r w:rsidRPr="00276FD8">
        <w:rPr>
          <w:rFonts w:ascii="Calibri" w:hAnsi="Calibri" w:cs="Calibri"/>
          <w:sz w:val="24"/>
          <w:szCs w:val="24"/>
          <w:lang w:val="en-US"/>
        </w:rPr>
        <w:t xml:space="preserve"> works from Tree report, £4,640</w:t>
      </w:r>
    </w:p>
    <w:p w14:paraId="544D1372" w14:textId="77777777" w:rsidR="00117F99" w:rsidRPr="00276FD8" w:rsidRDefault="00117F99" w:rsidP="00C73478">
      <w:pPr>
        <w:spacing w:after="0"/>
        <w:jc w:val="both"/>
        <w:rPr>
          <w:rFonts w:ascii="Calibri" w:hAnsi="Calibri" w:cs="Calibri"/>
          <w:sz w:val="24"/>
          <w:szCs w:val="24"/>
          <w:lang w:val="en-US"/>
        </w:rPr>
      </w:pPr>
      <w:proofErr w:type="spellStart"/>
      <w:r w:rsidRPr="00276FD8">
        <w:rPr>
          <w:rFonts w:ascii="Calibri" w:hAnsi="Calibri" w:cs="Calibri"/>
          <w:sz w:val="24"/>
          <w:szCs w:val="24"/>
          <w:lang w:val="en-US"/>
        </w:rPr>
        <w:t>Marnick</w:t>
      </w:r>
      <w:proofErr w:type="spellEnd"/>
      <w:r w:rsidRPr="00276FD8">
        <w:rPr>
          <w:rFonts w:ascii="Calibri" w:hAnsi="Calibri" w:cs="Calibri"/>
          <w:sz w:val="24"/>
          <w:szCs w:val="24"/>
          <w:lang w:val="en-US"/>
        </w:rPr>
        <w:t xml:space="preserve"> Landscapes Ltd, grass cutting at Blenheim Grange, £600</w:t>
      </w:r>
    </w:p>
    <w:p w14:paraId="3D108360" w14:textId="77777777" w:rsidR="00276FD8" w:rsidRPr="00601F7A" w:rsidRDefault="00276FD8" w:rsidP="00C73478">
      <w:pPr>
        <w:spacing w:after="0"/>
        <w:jc w:val="both"/>
        <w:rPr>
          <w:rFonts w:ascii="Calibri" w:hAnsi="Calibri" w:cs="Calibri"/>
          <w:sz w:val="24"/>
          <w:szCs w:val="24"/>
          <w:lang w:val="en-US"/>
        </w:rPr>
      </w:pPr>
    </w:p>
    <w:p w14:paraId="5A770FBC" w14:textId="70DE261F" w:rsidR="00601F7A" w:rsidRPr="00601F7A" w:rsidRDefault="000274FD" w:rsidP="00C73478">
      <w:pPr>
        <w:spacing w:after="0"/>
        <w:jc w:val="both"/>
        <w:rPr>
          <w:rFonts w:ascii="Calibri" w:hAnsi="Calibri" w:cs="Calibri"/>
          <w:sz w:val="24"/>
          <w:szCs w:val="24"/>
          <w:lang w:val="en-US"/>
        </w:rPr>
      </w:pPr>
      <w:r>
        <w:rPr>
          <w:rFonts w:ascii="Calibri" w:hAnsi="Calibri" w:cs="Calibri"/>
          <w:sz w:val="24"/>
          <w:szCs w:val="24"/>
          <w:lang w:val="en-US"/>
        </w:rPr>
        <w:t>8</w:t>
      </w:r>
      <w:r w:rsidR="00601F7A" w:rsidRPr="00601F7A">
        <w:rPr>
          <w:rFonts w:ascii="Calibri" w:hAnsi="Calibri" w:cs="Calibri"/>
          <w:sz w:val="24"/>
          <w:szCs w:val="24"/>
          <w:lang w:val="en-US"/>
        </w:rPr>
        <w:t xml:space="preserve">.3 The Council noted receipt of the following </w:t>
      </w:r>
      <w:proofErr w:type="gramStart"/>
      <w:r w:rsidR="00601F7A" w:rsidRPr="00601F7A">
        <w:rPr>
          <w:rFonts w:ascii="Calibri" w:hAnsi="Calibri" w:cs="Calibri"/>
          <w:sz w:val="24"/>
          <w:szCs w:val="24"/>
          <w:lang w:val="en-US"/>
        </w:rPr>
        <w:t>payment</w:t>
      </w:r>
      <w:r w:rsidR="00276FD8">
        <w:rPr>
          <w:rFonts w:ascii="Calibri" w:hAnsi="Calibri" w:cs="Calibri"/>
          <w:sz w:val="24"/>
          <w:szCs w:val="24"/>
          <w:lang w:val="en-US"/>
        </w:rPr>
        <w:t>s</w:t>
      </w:r>
      <w:r w:rsidR="00601F7A" w:rsidRPr="00601F7A">
        <w:rPr>
          <w:rFonts w:ascii="Calibri" w:hAnsi="Calibri" w:cs="Calibri"/>
          <w:sz w:val="24"/>
          <w:szCs w:val="24"/>
          <w:lang w:val="en-US"/>
        </w:rPr>
        <w:t>:-</w:t>
      </w:r>
      <w:proofErr w:type="gramEnd"/>
    </w:p>
    <w:p w14:paraId="24A38919" w14:textId="77777777" w:rsidR="00601F7A" w:rsidRPr="00601F7A" w:rsidRDefault="00601F7A" w:rsidP="00C73478">
      <w:pPr>
        <w:spacing w:after="0"/>
        <w:jc w:val="both"/>
        <w:rPr>
          <w:rFonts w:ascii="Calibri" w:hAnsi="Calibri" w:cs="Calibri"/>
          <w:sz w:val="24"/>
          <w:szCs w:val="24"/>
          <w:lang w:val="en-US"/>
        </w:rPr>
      </w:pPr>
    </w:p>
    <w:p w14:paraId="7E59AC78" w14:textId="0BA559A0" w:rsidR="00601F7A" w:rsidRDefault="00D70741" w:rsidP="00C73478">
      <w:pPr>
        <w:spacing w:after="0"/>
        <w:jc w:val="both"/>
        <w:rPr>
          <w:rFonts w:ascii="Calibri" w:hAnsi="Calibri" w:cs="Calibri"/>
          <w:sz w:val="24"/>
          <w:szCs w:val="24"/>
          <w:lang w:val="en-US"/>
        </w:rPr>
      </w:pPr>
      <w:r w:rsidRPr="00922267">
        <w:rPr>
          <w:rFonts w:ascii="Calibri" w:hAnsi="Calibri" w:cs="Calibri"/>
          <w:sz w:val="24"/>
          <w:szCs w:val="24"/>
          <w:lang w:val="en-US"/>
        </w:rPr>
        <w:t>Carbrooke Parish Council (Hub account), payment for manager’s Paye, £248.60</w:t>
      </w:r>
    </w:p>
    <w:p w14:paraId="247BBB50"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Barclays Bank, interest on account, £45.14</w:t>
      </w:r>
    </w:p>
    <w:p w14:paraId="39CDB20C" w14:textId="77777777" w:rsidR="00276FD8" w:rsidRPr="00276FD8" w:rsidRDefault="00276FD8" w:rsidP="00C73478">
      <w:pPr>
        <w:spacing w:after="0"/>
        <w:jc w:val="both"/>
        <w:rPr>
          <w:rFonts w:ascii="Calibri" w:hAnsi="Calibri" w:cs="Calibri"/>
          <w:sz w:val="24"/>
          <w:szCs w:val="24"/>
          <w:lang w:val="en-US"/>
        </w:rPr>
      </w:pPr>
      <w:r w:rsidRPr="00276FD8">
        <w:rPr>
          <w:rFonts w:ascii="Calibri" w:hAnsi="Calibri" w:cs="Calibri"/>
          <w:sz w:val="24"/>
          <w:szCs w:val="24"/>
          <w:lang w:val="en-US"/>
        </w:rPr>
        <w:t>Unity Trust, interest on account, £454.52</w:t>
      </w:r>
    </w:p>
    <w:p w14:paraId="00C59EC5" w14:textId="77777777" w:rsidR="00D70741" w:rsidRDefault="00D70741" w:rsidP="00C73478">
      <w:pPr>
        <w:spacing w:after="0"/>
        <w:jc w:val="both"/>
        <w:rPr>
          <w:rFonts w:ascii="Calibri" w:hAnsi="Calibri" w:cs="Calibri"/>
          <w:sz w:val="24"/>
          <w:szCs w:val="24"/>
          <w:lang w:val="en-US"/>
        </w:rPr>
      </w:pPr>
    </w:p>
    <w:p w14:paraId="22BB22E0" w14:textId="071849A8" w:rsidR="00D70741" w:rsidRDefault="000274FD" w:rsidP="00C73478">
      <w:pPr>
        <w:spacing w:after="0"/>
        <w:jc w:val="both"/>
        <w:rPr>
          <w:rFonts w:ascii="Calibri" w:hAnsi="Calibri" w:cs="Calibri"/>
          <w:sz w:val="24"/>
          <w:szCs w:val="24"/>
          <w:lang w:val="en-US"/>
        </w:rPr>
      </w:pPr>
      <w:r>
        <w:rPr>
          <w:rFonts w:ascii="Calibri" w:hAnsi="Calibri" w:cs="Calibri"/>
          <w:sz w:val="24"/>
          <w:szCs w:val="24"/>
          <w:lang w:val="en-US"/>
        </w:rPr>
        <w:t>8</w:t>
      </w:r>
      <w:r w:rsidR="00D70741">
        <w:rPr>
          <w:rFonts w:ascii="Calibri" w:hAnsi="Calibri" w:cs="Calibri"/>
          <w:sz w:val="24"/>
          <w:szCs w:val="24"/>
          <w:lang w:val="en-US"/>
        </w:rPr>
        <w:t xml:space="preserve">.4 The meeting received a report </w:t>
      </w:r>
      <w:proofErr w:type="gramStart"/>
      <w:r w:rsidR="00D70741">
        <w:rPr>
          <w:rFonts w:ascii="Calibri" w:hAnsi="Calibri" w:cs="Calibri"/>
          <w:sz w:val="24"/>
          <w:szCs w:val="24"/>
          <w:lang w:val="en-US"/>
        </w:rPr>
        <w:t>of</w:t>
      </w:r>
      <w:proofErr w:type="gramEnd"/>
      <w:r w:rsidR="00D70741">
        <w:rPr>
          <w:rFonts w:ascii="Calibri" w:hAnsi="Calibri" w:cs="Calibri"/>
          <w:sz w:val="24"/>
          <w:szCs w:val="24"/>
          <w:lang w:val="en-US"/>
        </w:rPr>
        <w:t xml:space="preserve"> Actual to Budgeted expenditure.</w:t>
      </w:r>
    </w:p>
    <w:p w14:paraId="5E8C8B5D" w14:textId="77777777" w:rsidR="00276FD8" w:rsidRPr="00554DFB" w:rsidRDefault="00276FD8" w:rsidP="00C73478">
      <w:pPr>
        <w:spacing w:after="0"/>
        <w:jc w:val="both"/>
        <w:rPr>
          <w:rFonts w:ascii="Calibri" w:hAnsi="Calibri" w:cs="Calibri"/>
          <w:sz w:val="28"/>
          <w:szCs w:val="28"/>
          <w:lang w:val="en-US"/>
        </w:rPr>
      </w:pPr>
    </w:p>
    <w:p w14:paraId="651F807F" w14:textId="0F01D36D" w:rsidR="00922267" w:rsidRPr="00554DFB" w:rsidRDefault="000274FD" w:rsidP="00C73478">
      <w:pPr>
        <w:spacing w:after="0"/>
        <w:jc w:val="both"/>
        <w:rPr>
          <w:rFonts w:ascii="Calibri" w:hAnsi="Calibri" w:cs="Calibri"/>
          <w:b/>
          <w:bCs/>
          <w:sz w:val="28"/>
          <w:szCs w:val="28"/>
          <w:lang w:val="en-US"/>
        </w:rPr>
      </w:pPr>
      <w:r>
        <w:rPr>
          <w:rFonts w:ascii="Calibri" w:hAnsi="Calibri" w:cs="Calibri"/>
          <w:b/>
          <w:bCs/>
          <w:sz w:val="28"/>
          <w:szCs w:val="28"/>
          <w:lang w:val="en-US"/>
        </w:rPr>
        <w:t>9</w:t>
      </w:r>
      <w:r w:rsidR="00601F7A" w:rsidRPr="00554DFB">
        <w:rPr>
          <w:rFonts w:ascii="Calibri" w:hAnsi="Calibri" w:cs="Calibri"/>
          <w:b/>
          <w:bCs/>
          <w:sz w:val="28"/>
          <w:szCs w:val="28"/>
          <w:lang w:val="en-US"/>
        </w:rPr>
        <w:t xml:space="preserve"> </w:t>
      </w:r>
      <w:r w:rsidR="00F91AF0" w:rsidRPr="00554DFB">
        <w:rPr>
          <w:rFonts w:ascii="Calibri" w:hAnsi="Calibri" w:cs="Calibri"/>
          <w:b/>
          <w:bCs/>
          <w:sz w:val="28"/>
          <w:szCs w:val="28"/>
          <w:lang w:val="en-US"/>
        </w:rPr>
        <w:t>G</w:t>
      </w:r>
      <w:r w:rsidR="00922267" w:rsidRPr="00554DFB">
        <w:rPr>
          <w:rFonts w:ascii="Calibri" w:hAnsi="Calibri" w:cs="Calibri"/>
          <w:b/>
          <w:bCs/>
          <w:sz w:val="28"/>
          <w:szCs w:val="28"/>
          <w:lang w:val="en-US"/>
        </w:rPr>
        <w:t xml:space="preserve">rant application from Carbrooke Village Hall </w:t>
      </w:r>
    </w:p>
    <w:p w14:paraId="04918100" w14:textId="77777777" w:rsidR="00922267" w:rsidRDefault="00922267" w:rsidP="00C73478">
      <w:pPr>
        <w:spacing w:after="0"/>
        <w:jc w:val="both"/>
        <w:rPr>
          <w:rFonts w:ascii="Calibri" w:hAnsi="Calibri" w:cs="Calibri"/>
          <w:sz w:val="24"/>
          <w:szCs w:val="24"/>
          <w:lang w:val="en-US"/>
        </w:rPr>
      </w:pPr>
    </w:p>
    <w:p w14:paraId="21BFBAFA" w14:textId="0B26B615" w:rsidR="00F91AF0" w:rsidRPr="00601F7A" w:rsidRDefault="004D47A2" w:rsidP="00C73478">
      <w:pPr>
        <w:spacing w:after="0"/>
        <w:jc w:val="both"/>
        <w:rPr>
          <w:rFonts w:ascii="Calibri" w:hAnsi="Calibri" w:cs="Calibri"/>
          <w:b/>
          <w:bCs/>
          <w:sz w:val="24"/>
          <w:szCs w:val="24"/>
          <w:lang w:val="en-US"/>
        </w:rPr>
      </w:pPr>
      <w:r>
        <w:rPr>
          <w:rFonts w:ascii="Calibri" w:hAnsi="Calibri" w:cs="Calibri"/>
          <w:sz w:val="24"/>
          <w:szCs w:val="24"/>
          <w:lang w:val="en-US"/>
        </w:rPr>
        <w:t xml:space="preserve">The Council </w:t>
      </w:r>
      <w:proofErr w:type="gramStart"/>
      <w:r>
        <w:rPr>
          <w:rFonts w:ascii="Calibri" w:hAnsi="Calibri" w:cs="Calibri"/>
          <w:sz w:val="24"/>
          <w:szCs w:val="24"/>
          <w:lang w:val="en-US"/>
        </w:rPr>
        <w:t>considered</w:t>
      </w:r>
      <w:proofErr w:type="gramEnd"/>
      <w:r>
        <w:rPr>
          <w:rFonts w:ascii="Calibri" w:hAnsi="Calibri" w:cs="Calibri"/>
          <w:sz w:val="24"/>
          <w:szCs w:val="24"/>
          <w:lang w:val="en-US"/>
        </w:rPr>
        <w:t xml:space="preserve"> an application from the Village Hall </w:t>
      </w:r>
      <w:r w:rsidR="003F7FE1">
        <w:rPr>
          <w:rFonts w:ascii="Calibri" w:hAnsi="Calibri" w:cs="Calibri"/>
          <w:sz w:val="24"/>
          <w:szCs w:val="24"/>
          <w:lang w:val="en-US"/>
        </w:rPr>
        <w:t xml:space="preserve">to replace and install outside signage to make more of the Hall as a community asset. </w:t>
      </w:r>
      <w:r w:rsidR="00F91AF0" w:rsidRPr="00601F7A">
        <w:rPr>
          <w:rFonts w:ascii="Calibri" w:hAnsi="Calibri" w:cs="Calibri"/>
          <w:sz w:val="24"/>
          <w:szCs w:val="24"/>
          <w:lang w:val="en-US"/>
        </w:rPr>
        <w:t>It was</w:t>
      </w:r>
      <w:r w:rsidR="00F91AF0" w:rsidRPr="00601F7A">
        <w:rPr>
          <w:rFonts w:ascii="Calibri" w:hAnsi="Calibri" w:cs="Calibri"/>
          <w:b/>
          <w:bCs/>
          <w:sz w:val="24"/>
          <w:szCs w:val="24"/>
          <w:lang w:val="en-US"/>
        </w:rPr>
        <w:t xml:space="preserve"> RESOLVED</w:t>
      </w:r>
      <w:r w:rsidR="00F91AF0" w:rsidRPr="00601F7A">
        <w:rPr>
          <w:rFonts w:ascii="Calibri" w:hAnsi="Calibri" w:cs="Calibri"/>
          <w:sz w:val="24"/>
          <w:szCs w:val="24"/>
          <w:lang w:val="en-US"/>
        </w:rPr>
        <w:t xml:space="preserve"> to</w:t>
      </w:r>
      <w:r w:rsidR="00407AE6">
        <w:rPr>
          <w:rFonts w:ascii="Calibri" w:hAnsi="Calibri" w:cs="Calibri"/>
          <w:sz w:val="24"/>
          <w:szCs w:val="24"/>
          <w:lang w:val="en-US"/>
        </w:rPr>
        <w:t xml:space="preserve"> approve a grant of £</w:t>
      </w:r>
      <w:r w:rsidR="003F7FE1">
        <w:rPr>
          <w:rFonts w:ascii="Calibri" w:hAnsi="Calibri" w:cs="Calibri"/>
          <w:sz w:val="24"/>
          <w:szCs w:val="24"/>
          <w:lang w:val="en-US"/>
        </w:rPr>
        <w:t>1,000</w:t>
      </w:r>
      <w:r w:rsidR="00F91AF0" w:rsidRPr="00601F7A">
        <w:rPr>
          <w:rFonts w:ascii="Calibri" w:hAnsi="Calibri" w:cs="Calibri"/>
          <w:sz w:val="24"/>
          <w:szCs w:val="24"/>
          <w:lang w:val="en-US"/>
        </w:rPr>
        <w:t xml:space="preserve">. </w:t>
      </w:r>
    </w:p>
    <w:p w14:paraId="33320A3E" w14:textId="77777777" w:rsidR="00F91AF0" w:rsidRDefault="00F91AF0" w:rsidP="00C73478">
      <w:pPr>
        <w:spacing w:after="0"/>
        <w:jc w:val="both"/>
        <w:rPr>
          <w:rFonts w:ascii="Calibri" w:hAnsi="Calibri" w:cs="Calibri"/>
          <w:sz w:val="24"/>
          <w:szCs w:val="24"/>
          <w:lang w:val="en-US"/>
        </w:rPr>
      </w:pPr>
    </w:p>
    <w:p w14:paraId="5D0E8FF3" w14:textId="26D0A0B9" w:rsidR="00922267" w:rsidRPr="00572D25" w:rsidRDefault="000274FD" w:rsidP="00C73478">
      <w:pPr>
        <w:spacing w:after="0"/>
        <w:jc w:val="both"/>
        <w:rPr>
          <w:rFonts w:ascii="Calibri" w:hAnsi="Calibri" w:cs="Calibri"/>
          <w:b/>
          <w:bCs/>
          <w:sz w:val="28"/>
          <w:szCs w:val="28"/>
          <w:lang w:val="en-US"/>
        </w:rPr>
      </w:pPr>
      <w:r>
        <w:rPr>
          <w:rFonts w:ascii="Calibri" w:hAnsi="Calibri" w:cs="Calibri"/>
          <w:b/>
          <w:bCs/>
          <w:sz w:val="28"/>
          <w:szCs w:val="28"/>
          <w:lang w:val="en-US"/>
        </w:rPr>
        <w:t>10</w:t>
      </w:r>
      <w:r w:rsidR="00922267" w:rsidRPr="00572D25">
        <w:rPr>
          <w:rFonts w:ascii="Calibri" w:hAnsi="Calibri" w:cs="Calibri"/>
          <w:b/>
          <w:bCs/>
          <w:sz w:val="28"/>
          <w:szCs w:val="28"/>
          <w:lang w:val="en-US"/>
        </w:rPr>
        <w:t xml:space="preserve"> </w:t>
      </w:r>
      <w:r w:rsidR="00294773" w:rsidRPr="00572D25">
        <w:rPr>
          <w:rFonts w:ascii="Calibri" w:hAnsi="Calibri" w:cs="Calibri"/>
          <w:b/>
          <w:bCs/>
          <w:sz w:val="28"/>
          <w:szCs w:val="28"/>
          <w:lang w:val="en-US"/>
        </w:rPr>
        <w:t xml:space="preserve">Hub </w:t>
      </w:r>
      <w:r w:rsidR="00922267" w:rsidRPr="00572D25">
        <w:rPr>
          <w:rFonts w:ascii="Calibri" w:hAnsi="Calibri" w:cs="Calibri"/>
          <w:b/>
          <w:bCs/>
          <w:sz w:val="28"/>
          <w:szCs w:val="28"/>
          <w:lang w:val="en-US"/>
        </w:rPr>
        <w:t>Manager’s report</w:t>
      </w:r>
    </w:p>
    <w:p w14:paraId="12B54AE7" w14:textId="5A06338E" w:rsidR="00922267" w:rsidRDefault="00294773" w:rsidP="00C73478">
      <w:pPr>
        <w:spacing w:after="0"/>
        <w:jc w:val="both"/>
        <w:rPr>
          <w:rFonts w:ascii="Calibri" w:hAnsi="Calibri" w:cs="Calibri"/>
          <w:sz w:val="24"/>
          <w:szCs w:val="24"/>
          <w:lang w:val="en-US"/>
        </w:rPr>
      </w:pPr>
      <w:r>
        <w:rPr>
          <w:rFonts w:ascii="Calibri" w:hAnsi="Calibri" w:cs="Calibri"/>
          <w:sz w:val="24"/>
          <w:szCs w:val="24"/>
          <w:lang w:val="en-US"/>
        </w:rPr>
        <w:t xml:space="preserve"> </w:t>
      </w:r>
    </w:p>
    <w:p w14:paraId="565B95DD" w14:textId="1DD91DC3" w:rsidR="00294773" w:rsidRDefault="00294773" w:rsidP="00C73478">
      <w:pPr>
        <w:spacing w:after="0"/>
        <w:jc w:val="both"/>
        <w:rPr>
          <w:rFonts w:ascii="Calibri" w:hAnsi="Calibri" w:cs="Calibri"/>
          <w:sz w:val="24"/>
          <w:szCs w:val="24"/>
          <w:lang w:val="en-US"/>
        </w:rPr>
      </w:pPr>
      <w:r>
        <w:rPr>
          <w:rFonts w:ascii="Calibri" w:hAnsi="Calibri" w:cs="Calibri"/>
          <w:sz w:val="24"/>
          <w:szCs w:val="24"/>
          <w:lang w:val="en-US"/>
        </w:rPr>
        <w:t>A copy of the report is attached to the minutes.</w:t>
      </w:r>
    </w:p>
    <w:p w14:paraId="1407DEE1" w14:textId="77777777" w:rsidR="00294773" w:rsidRPr="00922267" w:rsidRDefault="00294773" w:rsidP="00C73478">
      <w:pPr>
        <w:spacing w:after="0"/>
        <w:jc w:val="both"/>
        <w:rPr>
          <w:rFonts w:ascii="Calibri" w:hAnsi="Calibri" w:cs="Calibri"/>
          <w:sz w:val="24"/>
          <w:szCs w:val="24"/>
          <w:lang w:val="en-US"/>
        </w:rPr>
      </w:pPr>
    </w:p>
    <w:p w14:paraId="5007296D" w14:textId="598F5E73"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1</w:t>
      </w:r>
      <w:r w:rsidR="00294773" w:rsidRPr="00572D25">
        <w:rPr>
          <w:rFonts w:ascii="Calibri" w:hAnsi="Calibri" w:cs="Calibri"/>
          <w:b/>
          <w:bCs/>
          <w:sz w:val="28"/>
          <w:szCs w:val="28"/>
          <w:lang w:val="en-US"/>
        </w:rPr>
        <w:t xml:space="preserve"> </w:t>
      </w:r>
      <w:r w:rsidRPr="00572D25">
        <w:rPr>
          <w:rFonts w:ascii="Calibri" w:hAnsi="Calibri" w:cs="Calibri"/>
          <w:b/>
          <w:bCs/>
          <w:sz w:val="28"/>
          <w:szCs w:val="28"/>
          <w:lang w:val="en-US"/>
        </w:rPr>
        <w:t xml:space="preserve">Hub’s Finance report </w:t>
      </w:r>
    </w:p>
    <w:p w14:paraId="3DCD2C90" w14:textId="77777777" w:rsidR="00922267" w:rsidRDefault="00922267" w:rsidP="00C73478">
      <w:pPr>
        <w:spacing w:after="0"/>
        <w:jc w:val="both"/>
        <w:rPr>
          <w:rFonts w:ascii="Calibri" w:hAnsi="Calibri" w:cs="Calibri"/>
          <w:sz w:val="24"/>
          <w:szCs w:val="24"/>
          <w:lang w:val="en-US"/>
        </w:rPr>
      </w:pPr>
    </w:p>
    <w:p w14:paraId="4B807977" w14:textId="6CB928D2" w:rsidR="00E154B3" w:rsidRDefault="00E154B3" w:rsidP="00C73478">
      <w:pPr>
        <w:spacing w:after="0"/>
        <w:jc w:val="both"/>
        <w:rPr>
          <w:rFonts w:ascii="Calibri" w:hAnsi="Calibri" w:cs="Calibri"/>
          <w:sz w:val="24"/>
          <w:szCs w:val="24"/>
          <w:lang w:val="en-US"/>
        </w:rPr>
      </w:pPr>
      <w:r>
        <w:rPr>
          <w:rFonts w:ascii="Calibri" w:hAnsi="Calibri" w:cs="Calibri"/>
          <w:sz w:val="24"/>
          <w:szCs w:val="24"/>
          <w:lang w:val="en-US"/>
        </w:rPr>
        <w:t>A copy of the report is attached to the minutes.</w:t>
      </w:r>
    </w:p>
    <w:p w14:paraId="776DC814" w14:textId="77777777" w:rsidR="00E154B3" w:rsidRPr="00922267" w:rsidRDefault="00E154B3" w:rsidP="00C73478">
      <w:pPr>
        <w:spacing w:after="0"/>
        <w:jc w:val="both"/>
        <w:rPr>
          <w:rFonts w:ascii="Calibri" w:hAnsi="Calibri" w:cs="Calibri"/>
          <w:sz w:val="24"/>
          <w:szCs w:val="24"/>
          <w:lang w:val="en-US"/>
        </w:rPr>
      </w:pPr>
    </w:p>
    <w:p w14:paraId="033374B8" w14:textId="3C1500CF"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2</w:t>
      </w:r>
      <w:r w:rsidRPr="00572D25">
        <w:rPr>
          <w:rFonts w:ascii="Calibri" w:hAnsi="Calibri" w:cs="Calibri"/>
          <w:b/>
          <w:bCs/>
          <w:sz w:val="28"/>
          <w:szCs w:val="28"/>
          <w:lang w:val="en-US"/>
        </w:rPr>
        <w:t xml:space="preserve"> </w:t>
      </w:r>
      <w:proofErr w:type="gramStart"/>
      <w:r w:rsidR="00E154B3" w:rsidRPr="00572D25">
        <w:rPr>
          <w:rFonts w:ascii="Calibri" w:hAnsi="Calibri" w:cs="Calibri"/>
          <w:b/>
          <w:bCs/>
          <w:sz w:val="28"/>
          <w:szCs w:val="28"/>
          <w:lang w:val="en-US"/>
        </w:rPr>
        <w:t>R</w:t>
      </w:r>
      <w:r w:rsidRPr="00572D25">
        <w:rPr>
          <w:rFonts w:ascii="Calibri" w:hAnsi="Calibri" w:cs="Calibri"/>
          <w:b/>
          <w:bCs/>
          <w:sz w:val="28"/>
          <w:szCs w:val="28"/>
          <w:lang w:val="en-US"/>
        </w:rPr>
        <w:t>eview</w:t>
      </w:r>
      <w:proofErr w:type="gramEnd"/>
      <w:r w:rsidRPr="00572D25">
        <w:rPr>
          <w:rFonts w:ascii="Calibri" w:hAnsi="Calibri" w:cs="Calibri"/>
          <w:b/>
          <w:bCs/>
          <w:sz w:val="28"/>
          <w:szCs w:val="28"/>
          <w:lang w:val="en-US"/>
        </w:rPr>
        <w:t xml:space="preserve"> the </w:t>
      </w:r>
      <w:r w:rsidR="00E154B3" w:rsidRPr="00572D25">
        <w:rPr>
          <w:rFonts w:ascii="Calibri" w:hAnsi="Calibri" w:cs="Calibri"/>
          <w:b/>
          <w:bCs/>
          <w:sz w:val="28"/>
          <w:szCs w:val="28"/>
          <w:lang w:val="en-US"/>
        </w:rPr>
        <w:t xml:space="preserve">Hub </w:t>
      </w:r>
      <w:r w:rsidRPr="00572D25">
        <w:rPr>
          <w:rFonts w:ascii="Calibri" w:hAnsi="Calibri" w:cs="Calibri"/>
          <w:b/>
          <w:bCs/>
          <w:sz w:val="28"/>
          <w:szCs w:val="28"/>
          <w:lang w:val="en-US"/>
        </w:rPr>
        <w:t xml:space="preserve">Terms of Reference document </w:t>
      </w:r>
    </w:p>
    <w:p w14:paraId="6811799A" w14:textId="77777777" w:rsidR="00922267" w:rsidRDefault="00922267" w:rsidP="00C73478">
      <w:pPr>
        <w:spacing w:after="0"/>
        <w:jc w:val="both"/>
        <w:rPr>
          <w:rFonts w:ascii="Calibri" w:hAnsi="Calibri" w:cs="Calibri"/>
          <w:sz w:val="24"/>
          <w:szCs w:val="24"/>
          <w:lang w:val="en-US"/>
        </w:rPr>
      </w:pPr>
    </w:p>
    <w:p w14:paraId="41B08FC1" w14:textId="35E08459" w:rsidR="00407AE6" w:rsidRDefault="00407AE6" w:rsidP="00C73478">
      <w:pPr>
        <w:spacing w:after="0"/>
        <w:jc w:val="both"/>
        <w:rPr>
          <w:rFonts w:ascii="Calibri" w:hAnsi="Calibri" w:cs="Calibri"/>
          <w:sz w:val="24"/>
          <w:szCs w:val="24"/>
          <w:lang w:val="en-US"/>
        </w:rPr>
      </w:pPr>
      <w:r>
        <w:rPr>
          <w:rFonts w:ascii="Calibri" w:hAnsi="Calibri" w:cs="Calibri"/>
          <w:sz w:val="24"/>
          <w:szCs w:val="24"/>
          <w:lang w:val="en-US"/>
        </w:rPr>
        <w:t xml:space="preserve">The Council reviewed </w:t>
      </w:r>
      <w:r w:rsidR="00FF0A46">
        <w:rPr>
          <w:rFonts w:ascii="Calibri" w:hAnsi="Calibri" w:cs="Calibri"/>
          <w:sz w:val="24"/>
          <w:szCs w:val="24"/>
          <w:lang w:val="en-US"/>
        </w:rPr>
        <w:t xml:space="preserve">its Terms of Reference document. It was </w:t>
      </w:r>
      <w:r w:rsidR="00FF0A46" w:rsidRPr="00432B3D">
        <w:rPr>
          <w:rFonts w:ascii="Calibri" w:hAnsi="Calibri" w:cs="Calibri"/>
          <w:b/>
          <w:bCs/>
          <w:sz w:val="24"/>
          <w:szCs w:val="24"/>
          <w:lang w:val="en-US"/>
        </w:rPr>
        <w:t>RESOLVED</w:t>
      </w:r>
      <w:r w:rsidR="00FF0A46">
        <w:rPr>
          <w:rFonts w:ascii="Calibri" w:hAnsi="Calibri" w:cs="Calibri"/>
          <w:sz w:val="24"/>
          <w:szCs w:val="24"/>
          <w:lang w:val="en-US"/>
        </w:rPr>
        <w:t xml:space="preserve"> to approve the amended document</w:t>
      </w:r>
      <w:r w:rsidR="00A03209">
        <w:rPr>
          <w:rFonts w:ascii="Calibri" w:hAnsi="Calibri" w:cs="Calibri"/>
          <w:sz w:val="24"/>
          <w:szCs w:val="24"/>
          <w:lang w:val="en-US"/>
        </w:rPr>
        <w:t xml:space="preserve"> to include</w:t>
      </w:r>
      <w:r w:rsidR="00BF55F3">
        <w:rPr>
          <w:rFonts w:ascii="Calibri" w:hAnsi="Calibri" w:cs="Calibri"/>
          <w:sz w:val="24"/>
          <w:szCs w:val="24"/>
          <w:lang w:val="en-US"/>
        </w:rPr>
        <w:t xml:space="preserve"> the removal of </w:t>
      </w:r>
      <w:proofErr w:type="spellStart"/>
      <w:proofErr w:type="gramStart"/>
      <w:r w:rsidR="00BF55F3">
        <w:rPr>
          <w:rFonts w:ascii="Calibri" w:hAnsi="Calibri" w:cs="Calibri"/>
          <w:sz w:val="24"/>
          <w:szCs w:val="24"/>
          <w:lang w:val="en-US"/>
        </w:rPr>
        <w:t>non voting</w:t>
      </w:r>
      <w:proofErr w:type="spellEnd"/>
      <w:proofErr w:type="gramEnd"/>
      <w:r w:rsidR="00BF55F3">
        <w:rPr>
          <w:rFonts w:ascii="Calibri" w:hAnsi="Calibri" w:cs="Calibri"/>
          <w:sz w:val="24"/>
          <w:szCs w:val="24"/>
          <w:lang w:val="en-US"/>
        </w:rPr>
        <w:t xml:space="preserve"> members from the Committee. </w:t>
      </w:r>
      <w:r w:rsidR="00FF0A46">
        <w:rPr>
          <w:rFonts w:ascii="Calibri" w:hAnsi="Calibri" w:cs="Calibri"/>
          <w:sz w:val="24"/>
          <w:szCs w:val="24"/>
          <w:lang w:val="en-US"/>
        </w:rPr>
        <w:t xml:space="preserve"> </w:t>
      </w:r>
    </w:p>
    <w:p w14:paraId="296956C2" w14:textId="77777777" w:rsidR="00FF0A46" w:rsidRPr="00922267" w:rsidRDefault="00FF0A46" w:rsidP="00C73478">
      <w:pPr>
        <w:spacing w:after="0"/>
        <w:jc w:val="both"/>
        <w:rPr>
          <w:rFonts w:ascii="Calibri" w:hAnsi="Calibri" w:cs="Calibri"/>
          <w:sz w:val="24"/>
          <w:szCs w:val="24"/>
          <w:lang w:val="en-US"/>
        </w:rPr>
      </w:pPr>
    </w:p>
    <w:p w14:paraId="01730316" w14:textId="27147CA8"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3</w:t>
      </w:r>
      <w:r w:rsidR="00E154B3" w:rsidRPr="00572D25">
        <w:rPr>
          <w:rFonts w:ascii="Calibri" w:hAnsi="Calibri" w:cs="Calibri"/>
          <w:b/>
          <w:bCs/>
          <w:sz w:val="28"/>
          <w:szCs w:val="28"/>
          <w:lang w:val="en-US"/>
        </w:rPr>
        <w:t xml:space="preserve"> </w:t>
      </w:r>
      <w:r w:rsidRPr="00572D25">
        <w:rPr>
          <w:rFonts w:ascii="Calibri" w:hAnsi="Calibri" w:cs="Calibri"/>
          <w:b/>
          <w:bCs/>
          <w:sz w:val="28"/>
          <w:szCs w:val="28"/>
          <w:lang w:val="en-US"/>
        </w:rPr>
        <w:t xml:space="preserve">Council bench on the Millennium Green   </w:t>
      </w:r>
    </w:p>
    <w:p w14:paraId="344A09F5" w14:textId="77777777" w:rsidR="00922267" w:rsidRDefault="00922267" w:rsidP="00C73478">
      <w:pPr>
        <w:spacing w:after="0"/>
        <w:jc w:val="both"/>
        <w:rPr>
          <w:rFonts w:ascii="Calibri" w:hAnsi="Calibri" w:cs="Calibri"/>
          <w:sz w:val="24"/>
          <w:szCs w:val="24"/>
          <w:lang w:val="en-US"/>
        </w:rPr>
      </w:pPr>
    </w:p>
    <w:p w14:paraId="18F82618" w14:textId="2D3B42F1" w:rsidR="00A20935" w:rsidRDefault="00A20935" w:rsidP="00C73478">
      <w:pPr>
        <w:spacing w:after="0"/>
        <w:jc w:val="both"/>
        <w:rPr>
          <w:rFonts w:ascii="Calibri" w:hAnsi="Calibri" w:cs="Calibri"/>
          <w:sz w:val="24"/>
          <w:szCs w:val="24"/>
          <w:lang w:val="en-US"/>
        </w:rPr>
      </w:pPr>
      <w:r>
        <w:rPr>
          <w:rFonts w:ascii="Calibri" w:hAnsi="Calibri" w:cs="Calibri"/>
          <w:sz w:val="24"/>
          <w:szCs w:val="24"/>
          <w:lang w:val="en-US"/>
        </w:rPr>
        <w:t xml:space="preserve">It was </w:t>
      </w:r>
      <w:r w:rsidRPr="00FE6C00">
        <w:rPr>
          <w:rFonts w:ascii="Calibri" w:hAnsi="Calibri" w:cs="Calibri"/>
          <w:b/>
          <w:bCs/>
          <w:sz w:val="24"/>
          <w:szCs w:val="24"/>
          <w:lang w:val="en-US"/>
        </w:rPr>
        <w:t xml:space="preserve">RESOLVED </w:t>
      </w:r>
      <w:r>
        <w:rPr>
          <w:rFonts w:ascii="Calibri" w:hAnsi="Calibri" w:cs="Calibri"/>
          <w:sz w:val="24"/>
          <w:szCs w:val="24"/>
          <w:lang w:val="en-US"/>
        </w:rPr>
        <w:t>to</w:t>
      </w:r>
      <w:r w:rsidR="004777C6">
        <w:rPr>
          <w:rFonts w:ascii="Calibri" w:hAnsi="Calibri" w:cs="Calibri"/>
          <w:sz w:val="24"/>
          <w:szCs w:val="24"/>
          <w:lang w:val="en-US"/>
        </w:rPr>
        <w:t xml:space="preserve"> </w:t>
      </w:r>
      <w:r w:rsidR="00E36975">
        <w:rPr>
          <w:rFonts w:ascii="Calibri" w:hAnsi="Calibri" w:cs="Calibri"/>
          <w:sz w:val="24"/>
          <w:szCs w:val="24"/>
          <w:lang w:val="en-US"/>
        </w:rPr>
        <w:t xml:space="preserve">appoint </w:t>
      </w:r>
      <w:r w:rsidR="00A4446A">
        <w:rPr>
          <w:rFonts w:ascii="Calibri" w:hAnsi="Calibri" w:cs="Calibri"/>
          <w:sz w:val="24"/>
          <w:szCs w:val="24"/>
          <w:lang w:val="en-US"/>
        </w:rPr>
        <w:t xml:space="preserve">RJT Waste Management </w:t>
      </w:r>
      <w:r w:rsidR="00E36975">
        <w:rPr>
          <w:rFonts w:ascii="Calibri" w:hAnsi="Calibri" w:cs="Calibri"/>
          <w:sz w:val="24"/>
          <w:szCs w:val="24"/>
          <w:lang w:val="en-US"/>
        </w:rPr>
        <w:t>to fix the bench into the ground.</w:t>
      </w:r>
    </w:p>
    <w:p w14:paraId="328EA1A9" w14:textId="77777777" w:rsidR="00A20935" w:rsidRPr="00922267" w:rsidRDefault="00A20935" w:rsidP="00C73478">
      <w:pPr>
        <w:spacing w:after="0"/>
        <w:jc w:val="both"/>
        <w:rPr>
          <w:rFonts w:ascii="Calibri" w:hAnsi="Calibri" w:cs="Calibri"/>
          <w:sz w:val="24"/>
          <w:szCs w:val="24"/>
          <w:lang w:val="en-US"/>
        </w:rPr>
      </w:pPr>
    </w:p>
    <w:p w14:paraId="176CC0DE" w14:textId="6CA9A788"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4</w:t>
      </w:r>
      <w:r w:rsidR="00E154B3" w:rsidRPr="00572D25">
        <w:rPr>
          <w:rFonts w:ascii="Calibri" w:hAnsi="Calibri" w:cs="Calibri"/>
          <w:b/>
          <w:bCs/>
          <w:sz w:val="28"/>
          <w:szCs w:val="28"/>
          <w:lang w:val="en-US"/>
        </w:rPr>
        <w:t xml:space="preserve"> </w:t>
      </w:r>
      <w:r w:rsidR="00276FD8">
        <w:rPr>
          <w:rFonts w:ascii="Calibri" w:hAnsi="Calibri" w:cs="Calibri"/>
          <w:b/>
          <w:bCs/>
          <w:sz w:val="28"/>
          <w:szCs w:val="28"/>
          <w:lang w:val="en-US"/>
        </w:rPr>
        <w:t xml:space="preserve">Potholes </w:t>
      </w:r>
      <w:r w:rsidRPr="00572D25">
        <w:rPr>
          <w:rFonts w:ascii="Calibri" w:hAnsi="Calibri" w:cs="Calibri"/>
          <w:b/>
          <w:bCs/>
          <w:sz w:val="28"/>
          <w:szCs w:val="28"/>
          <w:lang w:val="en-US"/>
        </w:rPr>
        <w:t>in the Village Hall car park</w:t>
      </w:r>
    </w:p>
    <w:p w14:paraId="422FC0DB" w14:textId="77777777" w:rsidR="00922267" w:rsidRDefault="00922267" w:rsidP="00C73478">
      <w:pPr>
        <w:spacing w:after="0"/>
        <w:jc w:val="both"/>
        <w:rPr>
          <w:rFonts w:ascii="Calibri" w:hAnsi="Calibri" w:cs="Calibri"/>
          <w:sz w:val="24"/>
          <w:szCs w:val="24"/>
          <w:lang w:val="en-US"/>
        </w:rPr>
      </w:pPr>
    </w:p>
    <w:p w14:paraId="3324FE0B" w14:textId="5D9B69E2" w:rsidR="001D42B3" w:rsidRDefault="002B516A" w:rsidP="00C73478">
      <w:pPr>
        <w:spacing w:after="0"/>
        <w:jc w:val="both"/>
        <w:rPr>
          <w:rFonts w:ascii="Calibri" w:hAnsi="Calibri" w:cs="Calibri"/>
          <w:sz w:val="24"/>
          <w:szCs w:val="24"/>
          <w:lang w:val="en-US"/>
        </w:rPr>
      </w:pPr>
      <w:r>
        <w:rPr>
          <w:rFonts w:ascii="Calibri" w:hAnsi="Calibri" w:cs="Calibri"/>
          <w:sz w:val="24"/>
          <w:szCs w:val="24"/>
          <w:lang w:val="en-US"/>
        </w:rPr>
        <w:t>This was carried forward to the next meeting.</w:t>
      </w:r>
    </w:p>
    <w:p w14:paraId="306A10D6" w14:textId="77777777" w:rsidR="001D42B3" w:rsidRPr="00922267" w:rsidRDefault="001D42B3" w:rsidP="00C73478">
      <w:pPr>
        <w:spacing w:after="0"/>
        <w:jc w:val="both"/>
        <w:rPr>
          <w:rFonts w:ascii="Calibri" w:hAnsi="Calibri" w:cs="Calibri"/>
          <w:sz w:val="24"/>
          <w:szCs w:val="24"/>
          <w:lang w:val="en-US"/>
        </w:rPr>
      </w:pPr>
    </w:p>
    <w:p w14:paraId="3D06563B" w14:textId="10FC3E88"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5</w:t>
      </w:r>
      <w:r w:rsidR="00E154B3" w:rsidRPr="00572D25">
        <w:rPr>
          <w:rFonts w:ascii="Calibri" w:hAnsi="Calibri" w:cs="Calibri"/>
          <w:b/>
          <w:bCs/>
          <w:sz w:val="28"/>
          <w:szCs w:val="28"/>
          <w:lang w:val="en-US"/>
        </w:rPr>
        <w:t xml:space="preserve"> B</w:t>
      </w:r>
      <w:r w:rsidRPr="00572D25">
        <w:rPr>
          <w:rFonts w:ascii="Calibri" w:hAnsi="Calibri" w:cs="Calibri"/>
          <w:b/>
          <w:bCs/>
          <w:sz w:val="28"/>
          <w:szCs w:val="28"/>
          <w:lang w:val="en-US"/>
        </w:rPr>
        <w:t>us shelters/improvements to the bus stops on Norwich Road</w:t>
      </w:r>
    </w:p>
    <w:p w14:paraId="3726EE4D" w14:textId="77777777" w:rsidR="00922267" w:rsidRDefault="00922267" w:rsidP="00C73478">
      <w:pPr>
        <w:spacing w:after="0"/>
        <w:jc w:val="both"/>
        <w:rPr>
          <w:rFonts w:ascii="Calibri" w:hAnsi="Calibri" w:cs="Calibri"/>
          <w:sz w:val="24"/>
          <w:szCs w:val="24"/>
          <w:lang w:val="en-US"/>
        </w:rPr>
      </w:pPr>
    </w:p>
    <w:p w14:paraId="7C26ED1F" w14:textId="1BC5CED5" w:rsidR="00723E1C" w:rsidRDefault="0092342B" w:rsidP="00C73478">
      <w:pPr>
        <w:spacing w:after="0"/>
        <w:jc w:val="both"/>
        <w:rPr>
          <w:rFonts w:ascii="Calibri" w:hAnsi="Calibri" w:cs="Calibri"/>
          <w:sz w:val="24"/>
          <w:szCs w:val="24"/>
          <w:lang w:val="en-US"/>
        </w:rPr>
      </w:pPr>
      <w:r>
        <w:rPr>
          <w:rFonts w:ascii="Calibri" w:hAnsi="Calibri" w:cs="Calibri"/>
          <w:sz w:val="24"/>
          <w:szCs w:val="24"/>
          <w:lang w:val="en-US"/>
        </w:rPr>
        <w:t xml:space="preserve">The Council had obtained a quote from a Norfolk County Council approved contractor. The amount the Parish Council </w:t>
      </w:r>
      <w:r w:rsidR="00C73478">
        <w:rPr>
          <w:rFonts w:ascii="Calibri" w:hAnsi="Calibri" w:cs="Calibri"/>
          <w:sz w:val="24"/>
          <w:szCs w:val="24"/>
          <w:lang w:val="en-US"/>
        </w:rPr>
        <w:t xml:space="preserve">will put toward the project is £5,455. Cllr Poole said that Norfolk County Council has agreed to install a TROD from the Norwich Road end of Summer Lane to improve connections to the bus stops. </w:t>
      </w:r>
      <w:r w:rsidR="00723E1C">
        <w:rPr>
          <w:rFonts w:ascii="Calibri" w:hAnsi="Calibri" w:cs="Calibri"/>
          <w:sz w:val="24"/>
          <w:szCs w:val="24"/>
          <w:lang w:val="en-US"/>
        </w:rPr>
        <w:t xml:space="preserve">It was </w:t>
      </w:r>
      <w:r w:rsidR="00723E1C" w:rsidRPr="0053225A">
        <w:rPr>
          <w:rFonts w:ascii="Calibri" w:hAnsi="Calibri" w:cs="Calibri"/>
          <w:b/>
          <w:bCs/>
          <w:sz w:val="24"/>
          <w:szCs w:val="24"/>
          <w:lang w:val="en-US"/>
        </w:rPr>
        <w:t>RESOLVED</w:t>
      </w:r>
      <w:r w:rsidR="00723E1C">
        <w:rPr>
          <w:rFonts w:ascii="Calibri" w:hAnsi="Calibri" w:cs="Calibri"/>
          <w:sz w:val="24"/>
          <w:szCs w:val="24"/>
          <w:lang w:val="en-US"/>
        </w:rPr>
        <w:t xml:space="preserve"> to</w:t>
      </w:r>
      <w:r w:rsidR="00664496">
        <w:rPr>
          <w:rFonts w:ascii="Calibri" w:hAnsi="Calibri" w:cs="Calibri"/>
          <w:sz w:val="24"/>
          <w:szCs w:val="24"/>
          <w:lang w:val="en-US"/>
        </w:rPr>
        <w:t xml:space="preserve"> </w:t>
      </w:r>
      <w:r w:rsidR="00C73478">
        <w:rPr>
          <w:rFonts w:ascii="Calibri" w:hAnsi="Calibri" w:cs="Calibri"/>
          <w:sz w:val="24"/>
          <w:szCs w:val="24"/>
          <w:lang w:val="en-US"/>
        </w:rPr>
        <w:t xml:space="preserve">proceed. </w:t>
      </w:r>
    </w:p>
    <w:p w14:paraId="376557F7" w14:textId="77777777" w:rsidR="00723E1C" w:rsidRPr="00922267" w:rsidRDefault="00723E1C" w:rsidP="00C73478">
      <w:pPr>
        <w:spacing w:after="0"/>
        <w:jc w:val="both"/>
        <w:rPr>
          <w:rFonts w:ascii="Calibri" w:hAnsi="Calibri" w:cs="Calibri"/>
          <w:sz w:val="24"/>
          <w:szCs w:val="24"/>
          <w:lang w:val="en-US"/>
        </w:rPr>
      </w:pPr>
    </w:p>
    <w:p w14:paraId="6B90C3C8" w14:textId="31BE391C"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6</w:t>
      </w:r>
      <w:r w:rsidR="00E154B3" w:rsidRPr="00572D25">
        <w:rPr>
          <w:rFonts w:ascii="Calibri" w:hAnsi="Calibri" w:cs="Calibri"/>
          <w:b/>
          <w:bCs/>
          <w:sz w:val="28"/>
          <w:szCs w:val="28"/>
          <w:lang w:val="en-US"/>
        </w:rPr>
        <w:t xml:space="preserve"> </w:t>
      </w:r>
      <w:r w:rsidRPr="00572D25">
        <w:rPr>
          <w:rFonts w:ascii="Calibri" w:hAnsi="Calibri" w:cs="Calibri"/>
          <w:b/>
          <w:bCs/>
          <w:sz w:val="28"/>
          <w:szCs w:val="28"/>
          <w:lang w:val="en-US"/>
        </w:rPr>
        <w:t>Bee Trail</w:t>
      </w:r>
    </w:p>
    <w:p w14:paraId="2BB3B842" w14:textId="77777777" w:rsidR="00922267" w:rsidRDefault="00922267" w:rsidP="00C73478">
      <w:pPr>
        <w:spacing w:after="0"/>
        <w:jc w:val="both"/>
        <w:rPr>
          <w:rFonts w:ascii="Calibri" w:hAnsi="Calibri" w:cs="Calibri"/>
          <w:sz w:val="24"/>
          <w:szCs w:val="24"/>
          <w:lang w:val="en-US"/>
        </w:rPr>
      </w:pPr>
    </w:p>
    <w:p w14:paraId="0CCAAE85" w14:textId="5847DF17" w:rsidR="001D4A2A" w:rsidRPr="00922267" w:rsidRDefault="001D4A2A" w:rsidP="00C73478">
      <w:pPr>
        <w:spacing w:after="0"/>
        <w:jc w:val="both"/>
        <w:rPr>
          <w:rFonts w:ascii="Calibri" w:hAnsi="Calibri" w:cs="Calibri"/>
          <w:sz w:val="24"/>
          <w:szCs w:val="24"/>
          <w:lang w:val="en-US"/>
        </w:rPr>
      </w:pPr>
      <w:r>
        <w:rPr>
          <w:rFonts w:ascii="Calibri" w:hAnsi="Calibri" w:cs="Calibri"/>
          <w:sz w:val="24"/>
          <w:szCs w:val="24"/>
          <w:lang w:val="en-US"/>
        </w:rPr>
        <w:t>The Clerk proposed a Bee Trail</w:t>
      </w:r>
      <w:r w:rsidR="00A03209">
        <w:rPr>
          <w:rFonts w:ascii="Calibri" w:hAnsi="Calibri" w:cs="Calibri"/>
          <w:sz w:val="24"/>
          <w:szCs w:val="24"/>
          <w:lang w:val="en-US"/>
        </w:rPr>
        <w:t xml:space="preserve"> at Blenheim Grange</w:t>
      </w:r>
      <w:r w:rsidR="00660622">
        <w:rPr>
          <w:rFonts w:ascii="Calibri" w:hAnsi="Calibri" w:cs="Calibri"/>
          <w:sz w:val="24"/>
          <w:szCs w:val="24"/>
          <w:lang w:val="en-US"/>
        </w:rPr>
        <w:t xml:space="preserve">. </w:t>
      </w:r>
      <w:r w:rsidR="00723E1C">
        <w:rPr>
          <w:rFonts w:ascii="Calibri" w:hAnsi="Calibri" w:cs="Calibri"/>
          <w:sz w:val="24"/>
          <w:szCs w:val="24"/>
          <w:lang w:val="en-US"/>
        </w:rPr>
        <w:t xml:space="preserve">It was </w:t>
      </w:r>
      <w:r w:rsidR="00723E1C" w:rsidRPr="0053225A">
        <w:rPr>
          <w:rFonts w:ascii="Calibri" w:hAnsi="Calibri" w:cs="Calibri"/>
          <w:b/>
          <w:bCs/>
          <w:sz w:val="24"/>
          <w:szCs w:val="24"/>
          <w:lang w:val="en-US"/>
        </w:rPr>
        <w:t>RESOLVED</w:t>
      </w:r>
      <w:r w:rsidR="00723E1C">
        <w:rPr>
          <w:rFonts w:ascii="Calibri" w:hAnsi="Calibri" w:cs="Calibri"/>
          <w:sz w:val="24"/>
          <w:szCs w:val="24"/>
          <w:lang w:val="en-US"/>
        </w:rPr>
        <w:t xml:space="preserve"> to</w:t>
      </w:r>
      <w:r w:rsidR="00660622">
        <w:rPr>
          <w:rFonts w:ascii="Calibri" w:hAnsi="Calibri" w:cs="Calibri"/>
          <w:sz w:val="24"/>
          <w:szCs w:val="24"/>
          <w:lang w:val="en-US"/>
        </w:rPr>
        <w:t xml:space="preserve"> proceed with this idea and to apply for grants. </w:t>
      </w:r>
    </w:p>
    <w:p w14:paraId="417525D9" w14:textId="77777777" w:rsidR="00276FD8" w:rsidRDefault="00276FD8" w:rsidP="00C73478">
      <w:pPr>
        <w:spacing w:after="0"/>
        <w:jc w:val="both"/>
        <w:rPr>
          <w:rFonts w:ascii="Calibri" w:hAnsi="Calibri" w:cs="Calibri"/>
          <w:b/>
          <w:bCs/>
          <w:sz w:val="28"/>
          <w:szCs w:val="28"/>
          <w:lang w:val="en-US"/>
        </w:rPr>
      </w:pPr>
    </w:p>
    <w:p w14:paraId="28B08555" w14:textId="7C42CF99" w:rsidR="00922267"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7</w:t>
      </w:r>
      <w:r w:rsidR="00244D1B" w:rsidRPr="00572D25">
        <w:rPr>
          <w:rFonts w:ascii="Calibri" w:hAnsi="Calibri" w:cs="Calibri"/>
          <w:b/>
          <w:bCs/>
          <w:sz w:val="28"/>
          <w:szCs w:val="28"/>
          <w:lang w:val="en-US"/>
        </w:rPr>
        <w:t xml:space="preserve"> I</w:t>
      </w:r>
      <w:r w:rsidRPr="00572D25">
        <w:rPr>
          <w:rFonts w:ascii="Calibri" w:hAnsi="Calibri" w:cs="Calibri"/>
          <w:b/>
          <w:bCs/>
          <w:sz w:val="28"/>
          <w:szCs w:val="28"/>
          <w:lang w:val="en-US"/>
        </w:rPr>
        <w:t xml:space="preserve">nformation posts at Blenheim Grange </w:t>
      </w:r>
    </w:p>
    <w:p w14:paraId="3E380FA9" w14:textId="77777777" w:rsidR="00E545B2" w:rsidRDefault="00E545B2" w:rsidP="00C73478">
      <w:pPr>
        <w:spacing w:after="0"/>
        <w:jc w:val="both"/>
        <w:rPr>
          <w:rFonts w:ascii="Calibri" w:hAnsi="Calibri" w:cs="Calibri"/>
          <w:b/>
          <w:bCs/>
          <w:sz w:val="28"/>
          <w:szCs w:val="28"/>
          <w:lang w:val="en-US"/>
        </w:rPr>
      </w:pPr>
    </w:p>
    <w:p w14:paraId="0EE184AE" w14:textId="7597F9B5" w:rsidR="00E545B2" w:rsidRPr="001D4A2A" w:rsidRDefault="00E545B2" w:rsidP="00C73478">
      <w:pPr>
        <w:spacing w:after="0"/>
        <w:jc w:val="both"/>
        <w:rPr>
          <w:rFonts w:ascii="Calibri" w:hAnsi="Calibri" w:cs="Calibri"/>
          <w:sz w:val="24"/>
          <w:szCs w:val="24"/>
          <w:lang w:val="en-US"/>
        </w:rPr>
      </w:pPr>
      <w:r w:rsidRPr="001D4A2A">
        <w:rPr>
          <w:rFonts w:ascii="Calibri" w:hAnsi="Calibri" w:cs="Calibri"/>
          <w:sz w:val="24"/>
          <w:szCs w:val="24"/>
          <w:lang w:val="en-US"/>
        </w:rPr>
        <w:t xml:space="preserve">The Clerk proposed </w:t>
      </w:r>
      <w:r w:rsidR="003C6D37" w:rsidRPr="001D4A2A">
        <w:rPr>
          <w:rFonts w:ascii="Calibri" w:hAnsi="Calibri" w:cs="Calibri"/>
          <w:sz w:val="24"/>
          <w:szCs w:val="24"/>
          <w:lang w:val="en-US"/>
        </w:rPr>
        <w:t>the installation of Information posts at Blenheim Grange</w:t>
      </w:r>
      <w:r w:rsidR="00CC0BA4">
        <w:rPr>
          <w:rFonts w:ascii="Calibri" w:hAnsi="Calibri" w:cs="Calibri"/>
          <w:sz w:val="24"/>
          <w:szCs w:val="24"/>
          <w:lang w:val="en-US"/>
        </w:rPr>
        <w:t xml:space="preserve"> to provide</w:t>
      </w:r>
      <w:r w:rsidR="003C6D37" w:rsidRPr="001D4A2A">
        <w:rPr>
          <w:rFonts w:ascii="Calibri" w:hAnsi="Calibri" w:cs="Calibri"/>
          <w:sz w:val="24"/>
          <w:szCs w:val="24"/>
          <w:lang w:val="en-US"/>
        </w:rPr>
        <w:t xml:space="preserve"> information about RAF Watton. </w:t>
      </w:r>
      <w:r w:rsidR="0053225A">
        <w:rPr>
          <w:rFonts w:ascii="Calibri" w:hAnsi="Calibri" w:cs="Calibri"/>
          <w:sz w:val="24"/>
          <w:szCs w:val="24"/>
          <w:lang w:val="en-US"/>
        </w:rPr>
        <w:t xml:space="preserve">It was </w:t>
      </w:r>
      <w:r w:rsidR="0053225A" w:rsidRPr="0053225A">
        <w:rPr>
          <w:rFonts w:ascii="Calibri" w:hAnsi="Calibri" w:cs="Calibri"/>
          <w:b/>
          <w:bCs/>
          <w:sz w:val="24"/>
          <w:szCs w:val="24"/>
          <w:lang w:val="en-US"/>
        </w:rPr>
        <w:t>RESOLVED</w:t>
      </w:r>
      <w:r w:rsidR="0053225A">
        <w:rPr>
          <w:rFonts w:ascii="Calibri" w:hAnsi="Calibri" w:cs="Calibri"/>
          <w:sz w:val="24"/>
          <w:szCs w:val="24"/>
          <w:lang w:val="en-US"/>
        </w:rPr>
        <w:t xml:space="preserve"> to</w:t>
      </w:r>
      <w:r w:rsidR="00723E1C">
        <w:rPr>
          <w:rFonts w:ascii="Calibri" w:hAnsi="Calibri" w:cs="Calibri"/>
          <w:sz w:val="24"/>
          <w:szCs w:val="24"/>
          <w:lang w:val="en-US"/>
        </w:rPr>
        <w:t xml:space="preserve"> </w:t>
      </w:r>
      <w:r w:rsidR="005F61F2">
        <w:rPr>
          <w:rFonts w:ascii="Calibri" w:hAnsi="Calibri" w:cs="Calibri"/>
          <w:sz w:val="24"/>
          <w:szCs w:val="24"/>
          <w:lang w:val="en-US"/>
        </w:rPr>
        <w:t>proceed with this idea and to apply for grants.</w:t>
      </w:r>
    </w:p>
    <w:p w14:paraId="16F7E10D" w14:textId="77777777" w:rsidR="00922267" w:rsidRPr="00922267" w:rsidRDefault="00922267" w:rsidP="00C73478">
      <w:pPr>
        <w:spacing w:after="0"/>
        <w:jc w:val="both"/>
        <w:rPr>
          <w:rFonts w:ascii="Calibri" w:hAnsi="Calibri" w:cs="Calibri"/>
          <w:sz w:val="24"/>
          <w:szCs w:val="24"/>
          <w:lang w:val="en-US"/>
        </w:rPr>
      </w:pPr>
    </w:p>
    <w:p w14:paraId="3E817B07" w14:textId="1DB3D31D"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8</w:t>
      </w:r>
      <w:r w:rsidR="00244D1B" w:rsidRPr="00572D25">
        <w:rPr>
          <w:rFonts w:ascii="Calibri" w:hAnsi="Calibri" w:cs="Calibri"/>
          <w:b/>
          <w:bCs/>
          <w:sz w:val="28"/>
          <w:szCs w:val="28"/>
          <w:lang w:val="en-US"/>
        </w:rPr>
        <w:t xml:space="preserve"> </w:t>
      </w:r>
      <w:proofErr w:type="spellStart"/>
      <w:r w:rsidRPr="00572D25">
        <w:rPr>
          <w:rFonts w:ascii="Calibri" w:hAnsi="Calibri" w:cs="Calibri"/>
          <w:b/>
          <w:bCs/>
          <w:sz w:val="28"/>
          <w:szCs w:val="28"/>
          <w:lang w:val="en-US"/>
        </w:rPr>
        <w:t>Neighbourhood</w:t>
      </w:r>
      <w:proofErr w:type="spellEnd"/>
      <w:r w:rsidRPr="00572D25">
        <w:rPr>
          <w:rFonts w:ascii="Calibri" w:hAnsi="Calibri" w:cs="Calibri"/>
          <w:b/>
          <w:bCs/>
          <w:sz w:val="28"/>
          <w:szCs w:val="28"/>
          <w:lang w:val="en-US"/>
        </w:rPr>
        <w:t xml:space="preserve"> Plan</w:t>
      </w:r>
    </w:p>
    <w:p w14:paraId="08598414" w14:textId="77777777" w:rsidR="00922267" w:rsidRDefault="00922267" w:rsidP="00C73478">
      <w:pPr>
        <w:spacing w:after="0"/>
        <w:jc w:val="both"/>
        <w:rPr>
          <w:rFonts w:ascii="Calibri" w:hAnsi="Calibri" w:cs="Calibri"/>
          <w:sz w:val="28"/>
          <w:szCs w:val="28"/>
          <w:lang w:val="en-US"/>
        </w:rPr>
      </w:pPr>
    </w:p>
    <w:p w14:paraId="4D6249CE" w14:textId="6578722F" w:rsidR="00706D89" w:rsidRDefault="0053225A" w:rsidP="00C73478">
      <w:pPr>
        <w:spacing w:after="0"/>
        <w:jc w:val="both"/>
        <w:rPr>
          <w:rFonts w:ascii="Calibri" w:hAnsi="Calibri" w:cs="Calibri"/>
          <w:sz w:val="24"/>
          <w:szCs w:val="24"/>
          <w:lang w:val="en-US"/>
        </w:rPr>
      </w:pPr>
      <w:r>
        <w:rPr>
          <w:rFonts w:ascii="Calibri" w:hAnsi="Calibri" w:cs="Calibri"/>
          <w:sz w:val="24"/>
          <w:szCs w:val="24"/>
          <w:lang w:val="en-US"/>
        </w:rPr>
        <w:t xml:space="preserve">It was </w:t>
      </w:r>
      <w:r w:rsidRPr="0053225A">
        <w:rPr>
          <w:rFonts w:ascii="Calibri" w:hAnsi="Calibri" w:cs="Calibri"/>
          <w:b/>
          <w:bCs/>
          <w:sz w:val="24"/>
          <w:szCs w:val="24"/>
          <w:lang w:val="en-US"/>
        </w:rPr>
        <w:t>RESOLVED</w:t>
      </w:r>
      <w:r>
        <w:rPr>
          <w:rFonts w:ascii="Calibri" w:hAnsi="Calibri" w:cs="Calibri"/>
          <w:sz w:val="24"/>
          <w:szCs w:val="24"/>
          <w:lang w:val="en-US"/>
        </w:rPr>
        <w:t xml:space="preserve"> to</w:t>
      </w:r>
      <w:r w:rsidR="00CC0BA4">
        <w:rPr>
          <w:rFonts w:ascii="Calibri" w:hAnsi="Calibri" w:cs="Calibri"/>
          <w:sz w:val="24"/>
          <w:szCs w:val="24"/>
          <w:lang w:val="en-US"/>
        </w:rPr>
        <w:t xml:space="preserve"> </w:t>
      </w:r>
      <w:r w:rsidR="007F43F6">
        <w:rPr>
          <w:rFonts w:ascii="Calibri" w:hAnsi="Calibri" w:cs="Calibri"/>
          <w:sz w:val="24"/>
          <w:szCs w:val="24"/>
          <w:lang w:val="en-US"/>
        </w:rPr>
        <w:t xml:space="preserve">give authority </w:t>
      </w:r>
      <w:proofErr w:type="gramStart"/>
      <w:r w:rsidR="007F43F6">
        <w:rPr>
          <w:rFonts w:ascii="Calibri" w:hAnsi="Calibri" w:cs="Calibri"/>
          <w:sz w:val="24"/>
          <w:szCs w:val="24"/>
          <w:lang w:val="en-US"/>
        </w:rPr>
        <w:t>for</w:t>
      </w:r>
      <w:proofErr w:type="gramEnd"/>
      <w:r w:rsidR="007F43F6">
        <w:rPr>
          <w:rFonts w:ascii="Calibri" w:hAnsi="Calibri" w:cs="Calibri"/>
          <w:sz w:val="24"/>
          <w:szCs w:val="24"/>
          <w:lang w:val="en-US"/>
        </w:rPr>
        <w:t xml:space="preserve"> the </w:t>
      </w:r>
      <w:proofErr w:type="spellStart"/>
      <w:r w:rsidR="007F43F6">
        <w:rPr>
          <w:rFonts w:ascii="Calibri" w:hAnsi="Calibri" w:cs="Calibri"/>
          <w:sz w:val="24"/>
          <w:szCs w:val="24"/>
          <w:lang w:val="en-US"/>
        </w:rPr>
        <w:t>Neighbourhood</w:t>
      </w:r>
      <w:proofErr w:type="spellEnd"/>
      <w:r w:rsidR="007F43F6">
        <w:rPr>
          <w:rFonts w:ascii="Calibri" w:hAnsi="Calibri" w:cs="Calibri"/>
          <w:sz w:val="24"/>
          <w:szCs w:val="24"/>
          <w:lang w:val="en-US"/>
        </w:rPr>
        <w:t xml:space="preserve"> Plan to move to the consultation phase. </w:t>
      </w:r>
    </w:p>
    <w:p w14:paraId="5761C7DA" w14:textId="77777777" w:rsidR="00E545B2" w:rsidRPr="00572D25" w:rsidRDefault="00E545B2" w:rsidP="00C73478">
      <w:pPr>
        <w:spacing w:after="0"/>
        <w:jc w:val="both"/>
        <w:rPr>
          <w:rFonts w:ascii="Calibri" w:hAnsi="Calibri" w:cs="Calibri"/>
          <w:sz w:val="28"/>
          <w:szCs w:val="28"/>
          <w:lang w:val="en-US"/>
        </w:rPr>
      </w:pPr>
    </w:p>
    <w:p w14:paraId="6D2CA025" w14:textId="7EB2B592"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1</w:t>
      </w:r>
      <w:r w:rsidR="000274FD">
        <w:rPr>
          <w:rFonts w:ascii="Calibri" w:hAnsi="Calibri" w:cs="Calibri"/>
          <w:b/>
          <w:bCs/>
          <w:sz w:val="28"/>
          <w:szCs w:val="28"/>
          <w:lang w:val="en-US"/>
        </w:rPr>
        <w:t>9</w:t>
      </w:r>
      <w:r w:rsidR="00244D1B" w:rsidRPr="00572D25">
        <w:rPr>
          <w:rFonts w:ascii="Calibri" w:hAnsi="Calibri" w:cs="Calibri"/>
          <w:b/>
          <w:bCs/>
          <w:sz w:val="28"/>
          <w:szCs w:val="28"/>
          <w:lang w:val="en-US"/>
        </w:rPr>
        <w:t xml:space="preserve"> P</w:t>
      </w:r>
      <w:r w:rsidRPr="00572D25">
        <w:rPr>
          <w:rFonts w:ascii="Calibri" w:hAnsi="Calibri" w:cs="Calibri"/>
          <w:b/>
          <w:bCs/>
          <w:sz w:val="28"/>
          <w:szCs w:val="28"/>
          <w:lang w:val="en-US"/>
        </w:rPr>
        <w:t>arked cars in the Village Hall car park</w:t>
      </w:r>
    </w:p>
    <w:p w14:paraId="6408A413" w14:textId="77777777" w:rsidR="00922267" w:rsidRPr="006277CE" w:rsidRDefault="00922267" w:rsidP="00C73478">
      <w:pPr>
        <w:spacing w:after="0"/>
        <w:jc w:val="both"/>
        <w:rPr>
          <w:rFonts w:ascii="Calibri" w:hAnsi="Calibri" w:cs="Calibri"/>
          <w:sz w:val="24"/>
          <w:szCs w:val="24"/>
          <w:lang w:val="en-US"/>
        </w:rPr>
      </w:pPr>
    </w:p>
    <w:p w14:paraId="35717BF3" w14:textId="4A89D224" w:rsidR="00706D89" w:rsidRPr="006277CE" w:rsidRDefault="006277CE" w:rsidP="00C73478">
      <w:pPr>
        <w:spacing w:after="0"/>
        <w:jc w:val="both"/>
        <w:rPr>
          <w:rFonts w:ascii="Calibri" w:hAnsi="Calibri" w:cs="Calibri"/>
          <w:sz w:val="24"/>
          <w:szCs w:val="24"/>
          <w:lang w:val="en-US"/>
        </w:rPr>
      </w:pPr>
      <w:r w:rsidRPr="006277CE">
        <w:rPr>
          <w:rFonts w:ascii="Calibri" w:hAnsi="Calibri" w:cs="Calibri"/>
          <w:sz w:val="24"/>
          <w:szCs w:val="24"/>
          <w:lang w:val="en-US"/>
        </w:rPr>
        <w:t xml:space="preserve">It was </w:t>
      </w:r>
      <w:r w:rsidRPr="006277CE">
        <w:rPr>
          <w:rFonts w:ascii="Calibri" w:hAnsi="Calibri" w:cs="Calibri"/>
          <w:b/>
          <w:bCs/>
          <w:sz w:val="24"/>
          <w:szCs w:val="24"/>
          <w:lang w:val="en-US"/>
        </w:rPr>
        <w:t>RESOLVED</w:t>
      </w:r>
      <w:r w:rsidRPr="006277CE">
        <w:rPr>
          <w:rFonts w:ascii="Calibri" w:hAnsi="Calibri" w:cs="Calibri"/>
          <w:sz w:val="24"/>
          <w:szCs w:val="24"/>
          <w:lang w:val="en-US"/>
        </w:rPr>
        <w:t xml:space="preserve"> to </w:t>
      </w:r>
      <w:r w:rsidR="000E7BC1">
        <w:rPr>
          <w:rFonts w:ascii="Calibri" w:hAnsi="Calibri" w:cs="Calibri"/>
          <w:sz w:val="24"/>
          <w:szCs w:val="24"/>
          <w:lang w:val="en-US"/>
        </w:rPr>
        <w:t>prepare a list of Terms and Conditions</w:t>
      </w:r>
      <w:r w:rsidR="007F43F6">
        <w:rPr>
          <w:rFonts w:ascii="Calibri" w:hAnsi="Calibri" w:cs="Calibri"/>
          <w:sz w:val="24"/>
          <w:szCs w:val="24"/>
          <w:lang w:val="en-US"/>
        </w:rPr>
        <w:t xml:space="preserve"> for the car park</w:t>
      </w:r>
      <w:r w:rsidR="00EB075F">
        <w:rPr>
          <w:rFonts w:ascii="Calibri" w:hAnsi="Calibri" w:cs="Calibri"/>
          <w:sz w:val="24"/>
          <w:szCs w:val="24"/>
          <w:lang w:val="en-US"/>
        </w:rPr>
        <w:t xml:space="preserve">. </w:t>
      </w:r>
    </w:p>
    <w:p w14:paraId="0266ED61" w14:textId="77777777" w:rsidR="006277CE" w:rsidRDefault="006277CE" w:rsidP="00C73478">
      <w:pPr>
        <w:spacing w:after="0"/>
        <w:jc w:val="both"/>
        <w:rPr>
          <w:rFonts w:ascii="Calibri" w:hAnsi="Calibri" w:cs="Calibri"/>
          <w:b/>
          <w:bCs/>
          <w:sz w:val="28"/>
          <w:szCs w:val="28"/>
          <w:lang w:val="en-US"/>
        </w:rPr>
      </w:pPr>
    </w:p>
    <w:p w14:paraId="3A8B57D3" w14:textId="7E5F6494" w:rsidR="00922267" w:rsidRPr="00572D25" w:rsidRDefault="000274FD" w:rsidP="00C73478">
      <w:pPr>
        <w:spacing w:after="0"/>
        <w:jc w:val="both"/>
        <w:rPr>
          <w:rFonts w:ascii="Calibri" w:hAnsi="Calibri" w:cs="Calibri"/>
          <w:b/>
          <w:bCs/>
          <w:sz w:val="28"/>
          <w:szCs w:val="28"/>
          <w:lang w:val="en-US"/>
        </w:rPr>
      </w:pPr>
      <w:r>
        <w:rPr>
          <w:rFonts w:ascii="Calibri" w:hAnsi="Calibri" w:cs="Calibri"/>
          <w:b/>
          <w:bCs/>
          <w:sz w:val="28"/>
          <w:szCs w:val="28"/>
          <w:lang w:val="en-US"/>
        </w:rPr>
        <w:t>20</w:t>
      </w:r>
      <w:r w:rsidR="001C27E9" w:rsidRPr="00572D25">
        <w:rPr>
          <w:rFonts w:ascii="Calibri" w:hAnsi="Calibri" w:cs="Calibri"/>
          <w:b/>
          <w:bCs/>
          <w:sz w:val="28"/>
          <w:szCs w:val="28"/>
          <w:lang w:val="en-US"/>
        </w:rPr>
        <w:t xml:space="preserve"> </w:t>
      </w:r>
      <w:r w:rsidR="00922267" w:rsidRPr="00572D25">
        <w:rPr>
          <w:rFonts w:ascii="Calibri" w:hAnsi="Calibri" w:cs="Calibri"/>
          <w:b/>
          <w:bCs/>
          <w:sz w:val="28"/>
          <w:szCs w:val="28"/>
          <w:lang w:val="en-US"/>
        </w:rPr>
        <w:t xml:space="preserve">Retention of Documents policy </w:t>
      </w:r>
    </w:p>
    <w:p w14:paraId="0EB51B36" w14:textId="77777777" w:rsidR="00922267" w:rsidRDefault="00922267" w:rsidP="00C73478">
      <w:pPr>
        <w:spacing w:after="0"/>
        <w:jc w:val="both"/>
        <w:rPr>
          <w:rFonts w:ascii="Calibri" w:hAnsi="Calibri" w:cs="Calibri"/>
          <w:sz w:val="28"/>
          <w:szCs w:val="28"/>
          <w:lang w:val="en-US"/>
        </w:rPr>
      </w:pPr>
    </w:p>
    <w:p w14:paraId="47C1800E" w14:textId="6D538093" w:rsidR="007A532C" w:rsidRDefault="007A532C" w:rsidP="00C73478">
      <w:pPr>
        <w:spacing w:after="0"/>
        <w:jc w:val="both"/>
        <w:rPr>
          <w:rFonts w:ascii="Calibri" w:hAnsi="Calibri" w:cs="Calibri"/>
          <w:sz w:val="24"/>
          <w:szCs w:val="24"/>
          <w:lang w:val="en-US"/>
        </w:rPr>
      </w:pPr>
      <w:r>
        <w:rPr>
          <w:rFonts w:ascii="Calibri" w:hAnsi="Calibri" w:cs="Calibri"/>
          <w:sz w:val="24"/>
          <w:szCs w:val="24"/>
          <w:lang w:val="en-US"/>
        </w:rPr>
        <w:t xml:space="preserve">It was </w:t>
      </w:r>
      <w:r w:rsidRPr="00432B3D">
        <w:rPr>
          <w:rFonts w:ascii="Calibri" w:hAnsi="Calibri" w:cs="Calibri"/>
          <w:b/>
          <w:bCs/>
          <w:sz w:val="24"/>
          <w:szCs w:val="24"/>
          <w:lang w:val="en-US"/>
        </w:rPr>
        <w:t>RESOLVED</w:t>
      </w:r>
      <w:r>
        <w:rPr>
          <w:rFonts w:ascii="Calibri" w:hAnsi="Calibri" w:cs="Calibri"/>
          <w:sz w:val="24"/>
          <w:szCs w:val="24"/>
          <w:lang w:val="en-US"/>
        </w:rPr>
        <w:t xml:space="preserve"> to approve </w:t>
      </w:r>
      <w:proofErr w:type="gramStart"/>
      <w:r>
        <w:rPr>
          <w:rFonts w:ascii="Calibri" w:hAnsi="Calibri" w:cs="Calibri"/>
          <w:sz w:val="24"/>
          <w:szCs w:val="24"/>
          <w:lang w:val="en-US"/>
        </w:rPr>
        <w:t>a Retention</w:t>
      </w:r>
      <w:proofErr w:type="gramEnd"/>
      <w:r>
        <w:rPr>
          <w:rFonts w:ascii="Calibri" w:hAnsi="Calibri" w:cs="Calibri"/>
          <w:sz w:val="24"/>
          <w:szCs w:val="24"/>
          <w:lang w:val="en-US"/>
        </w:rPr>
        <w:t xml:space="preserve"> of Documents policy. </w:t>
      </w:r>
    </w:p>
    <w:p w14:paraId="2492A718" w14:textId="77777777" w:rsidR="007A532C" w:rsidRDefault="007A532C" w:rsidP="00C73478">
      <w:pPr>
        <w:spacing w:after="0"/>
        <w:jc w:val="both"/>
        <w:rPr>
          <w:rFonts w:ascii="Calibri" w:hAnsi="Calibri" w:cs="Calibri"/>
          <w:sz w:val="28"/>
          <w:szCs w:val="28"/>
          <w:lang w:val="en-US"/>
        </w:rPr>
      </w:pPr>
    </w:p>
    <w:p w14:paraId="08F03834" w14:textId="71436780" w:rsidR="00276FD8" w:rsidRDefault="000274FD" w:rsidP="00C73478">
      <w:pPr>
        <w:spacing w:after="0"/>
        <w:jc w:val="both"/>
        <w:rPr>
          <w:rFonts w:ascii="Calibri" w:hAnsi="Calibri" w:cs="Calibri"/>
          <w:b/>
          <w:bCs/>
          <w:sz w:val="28"/>
          <w:szCs w:val="28"/>
          <w:lang w:val="en-US"/>
        </w:rPr>
      </w:pPr>
      <w:r>
        <w:rPr>
          <w:rFonts w:ascii="Calibri" w:hAnsi="Calibri" w:cs="Calibri"/>
          <w:b/>
          <w:bCs/>
          <w:sz w:val="28"/>
          <w:szCs w:val="28"/>
          <w:lang w:val="en-US"/>
        </w:rPr>
        <w:t>21</w:t>
      </w:r>
      <w:r w:rsidR="001C27E9" w:rsidRPr="00572D25">
        <w:rPr>
          <w:rFonts w:ascii="Calibri" w:hAnsi="Calibri" w:cs="Calibri"/>
          <w:b/>
          <w:bCs/>
          <w:sz w:val="28"/>
          <w:szCs w:val="28"/>
          <w:lang w:val="en-US"/>
        </w:rPr>
        <w:t xml:space="preserve"> </w:t>
      </w:r>
      <w:r w:rsidR="00276FD8">
        <w:rPr>
          <w:rFonts w:ascii="Calibri" w:hAnsi="Calibri" w:cs="Calibri"/>
          <w:b/>
          <w:bCs/>
          <w:sz w:val="28"/>
          <w:szCs w:val="28"/>
          <w:lang w:val="en-US"/>
        </w:rPr>
        <w:t>Council Defibrillators</w:t>
      </w:r>
    </w:p>
    <w:p w14:paraId="213A9113" w14:textId="77777777" w:rsidR="00276FD8" w:rsidRPr="000274FD" w:rsidRDefault="00276FD8" w:rsidP="00C73478">
      <w:pPr>
        <w:spacing w:after="0"/>
        <w:jc w:val="both"/>
        <w:rPr>
          <w:rFonts w:ascii="Calibri" w:hAnsi="Calibri" w:cs="Calibri"/>
          <w:sz w:val="24"/>
          <w:szCs w:val="24"/>
          <w:lang w:val="en-US"/>
        </w:rPr>
      </w:pPr>
    </w:p>
    <w:p w14:paraId="05BA43B7" w14:textId="2C55A482" w:rsidR="000274FD" w:rsidRPr="000274FD" w:rsidRDefault="000274FD" w:rsidP="00C73478">
      <w:pPr>
        <w:spacing w:after="0"/>
        <w:jc w:val="both"/>
        <w:rPr>
          <w:rFonts w:ascii="Calibri" w:hAnsi="Calibri" w:cs="Calibri"/>
          <w:sz w:val="24"/>
          <w:szCs w:val="24"/>
          <w:lang w:val="en-US"/>
        </w:rPr>
      </w:pPr>
      <w:r w:rsidRPr="000274FD">
        <w:rPr>
          <w:rFonts w:ascii="Calibri" w:hAnsi="Calibri" w:cs="Calibri"/>
          <w:sz w:val="24"/>
          <w:szCs w:val="24"/>
          <w:lang w:val="en-US"/>
        </w:rPr>
        <w:t xml:space="preserve">It was </w:t>
      </w:r>
      <w:r w:rsidRPr="000274FD">
        <w:rPr>
          <w:rFonts w:ascii="Calibri" w:hAnsi="Calibri" w:cs="Calibri"/>
          <w:b/>
          <w:bCs/>
          <w:sz w:val="24"/>
          <w:szCs w:val="24"/>
          <w:lang w:val="en-US"/>
        </w:rPr>
        <w:t>RESOLVED</w:t>
      </w:r>
      <w:r w:rsidRPr="000274FD">
        <w:rPr>
          <w:rFonts w:ascii="Calibri" w:hAnsi="Calibri" w:cs="Calibri"/>
          <w:sz w:val="24"/>
          <w:szCs w:val="24"/>
          <w:lang w:val="en-US"/>
        </w:rPr>
        <w:t xml:space="preserve"> to </w:t>
      </w:r>
      <w:r>
        <w:rPr>
          <w:rFonts w:ascii="Calibri" w:hAnsi="Calibri" w:cs="Calibri"/>
          <w:sz w:val="24"/>
          <w:szCs w:val="24"/>
          <w:lang w:val="en-US"/>
        </w:rPr>
        <w:t xml:space="preserve">appoint </w:t>
      </w:r>
      <w:r w:rsidR="0053225A">
        <w:rPr>
          <w:rFonts w:ascii="Calibri" w:hAnsi="Calibri" w:cs="Calibri"/>
          <w:sz w:val="24"/>
          <w:szCs w:val="24"/>
          <w:lang w:val="en-US"/>
        </w:rPr>
        <w:t xml:space="preserve">Cllr </w:t>
      </w:r>
      <w:r w:rsidR="0062582C">
        <w:rPr>
          <w:rFonts w:ascii="Calibri" w:hAnsi="Calibri" w:cs="Calibri"/>
          <w:sz w:val="24"/>
          <w:szCs w:val="24"/>
          <w:lang w:val="en-US"/>
        </w:rPr>
        <w:t xml:space="preserve">Mackenzie </w:t>
      </w:r>
      <w:r w:rsidR="0053225A">
        <w:rPr>
          <w:rFonts w:ascii="Calibri" w:hAnsi="Calibri" w:cs="Calibri"/>
          <w:sz w:val="24"/>
          <w:szCs w:val="24"/>
          <w:lang w:val="en-US"/>
        </w:rPr>
        <w:t xml:space="preserve">to monitor the Council’s defibrillators. </w:t>
      </w:r>
    </w:p>
    <w:p w14:paraId="7E0D05ED" w14:textId="77777777" w:rsidR="000274FD" w:rsidRDefault="000274FD" w:rsidP="00C73478">
      <w:pPr>
        <w:spacing w:after="0"/>
        <w:jc w:val="both"/>
        <w:rPr>
          <w:rFonts w:ascii="Calibri" w:hAnsi="Calibri" w:cs="Calibri"/>
          <w:b/>
          <w:bCs/>
          <w:sz w:val="28"/>
          <w:szCs w:val="28"/>
          <w:lang w:val="en-US"/>
        </w:rPr>
      </w:pPr>
    </w:p>
    <w:p w14:paraId="54E1AD20" w14:textId="426D708F" w:rsidR="00922267" w:rsidRPr="00572D25" w:rsidRDefault="00276FD8" w:rsidP="00C73478">
      <w:pPr>
        <w:spacing w:after="0"/>
        <w:jc w:val="both"/>
        <w:rPr>
          <w:rFonts w:ascii="Calibri" w:hAnsi="Calibri" w:cs="Calibri"/>
          <w:b/>
          <w:bCs/>
          <w:sz w:val="28"/>
          <w:szCs w:val="28"/>
          <w:lang w:val="en-US"/>
        </w:rPr>
      </w:pPr>
      <w:r>
        <w:rPr>
          <w:rFonts w:ascii="Calibri" w:hAnsi="Calibri" w:cs="Calibri"/>
          <w:b/>
          <w:bCs/>
          <w:sz w:val="28"/>
          <w:szCs w:val="28"/>
          <w:lang w:val="en-US"/>
        </w:rPr>
        <w:t>2</w:t>
      </w:r>
      <w:r w:rsidR="000274FD">
        <w:rPr>
          <w:rFonts w:ascii="Calibri" w:hAnsi="Calibri" w:cs="Calibri"/>
          <w:b/>
          <w:bCs/>
          <w:sz w:val="28"/>
          <w:szCs w:val="28"/>
          <w:lang w:val="en-US"/>
        </w:rPr>
        <w:t>2</w:t>
      </w:r>
      <w:r>
        <w:rPr>
          <w:rFonts w:ascii="Calibri" w:hAnsi="Calibri" w:cs="Calibri"/>
          <w:b/>
          <w:bCs/>
          <w:sz w:val="28"/>
          <w:szCs w:val="28"/>
          <w:lang w:val="en-US"/>
        </w:rPr>
        <w:t xml:space="preserve"> </w:t>
      </w:r>
      <w:r w:rsidR="001C27E9" w:rsidRPr="00572D25">
        <w:rPr>
          <w:rFonts w:ascii="Calibri" w:hAnsi="Calibri" w:cs="Calibri"/>
          <w:b/>
          <w:bCs/>
          <w:sz w:val="28"/>
          <w:szCs w:val="28"/>
          <w:lang w:val="en-US"/>
        </w:rPr>
        <w:t>Repr</w:t>
      </w:r>
      <w:r w:rsidR="00922267" w:rsidRPr="00572D25">
        <w:rPr>
          <w:rFonts w:ascii="Calibri" w:hAnsi="Calibri" w:cs="Calibri"/>
          <w:b/>
          <w:bCs/>
          <w:sz w:val="28"/>
          <w:szCs w:val="28"/>
          <w:lang w:val="en-US"/>
        </w:rPr>
        <w:t>esentatives’ report</w:t>
      </w:r>
      <w:r w:rsidR="001C27E9" w:rsidRPr="00572D25">
        <w:rPr>
          <w:rFonts w:ascii="Calibri" w:hAnsi="Calibri" w:cs="Calibri"/>
          <w:b/>
          <w:bCs/>
          <w:sz w:val="28"/>
          <w:szCs w:val="28"/>
          <w:lang w:val="en-US"/>
        </w:rPr>
        <w:t>s</w:t>
      </w:r>
    </w:p>
    <w:p w14:paraId="70BB7B8A" w14:textId="77777777" w:rsidR="00922267" w:rsidRDefault="00922267" w:rsidP="00C73478">
      <w:pPr>
        <w:spacing w:after="0"/>
        <w:jc w:val="both"/>
        <w:rPr>
          <w:rFonts w:ascii="Calibri" w:hAnsi="Calibri" w:cs="Calibri"/>
          <w:sz w:val="24"/>
          <w:szCs w:val="24"/>
          <w:lang w:val="en-US"/>
        </w:rPr>
      </w:pPr>
    </w:p>
    <w:p w14:paraId="076637BD" w14:textId="6AC2E9E4" w:rsidR="002F0D5D" w:rsidRDefault="002F0D5D" w:rsidP="00C73478">
      <w:pPr>
        <w:spacing w:after="0"/>
        <w:jc w:val="both"/>
        <w:rPr>
          <w:rFonts w:ascii="Calibri" w:hAnsi="Calibri" w:cs="Calibri"/>
          <w:sz w:val="24"/>
          <w:szCs w:val="24"/>
          <w:lang w:val="en-US"/>
        </w:rPr>
      </w:pPr>
      <w:r>
        <w:rPr>
          <w:rFonts w:ascii="Calibri" w:hAnsi="Calibri" w:cs="Calibri"/>
          <w:sz w:val="24"/>
          <w:szCs w:val="24"/>
          <w:lang w:val="en-US"/>
        </w:rPr>
        <w:t>Cllrs Poole and Redfern had visited the school and were very impressed with what they had seen</w:t>
      </w:r>
      <w:r w:rsidR="0062582C">
        <w:rPr>
          <w:rFonts w:ascii="Calibri" w:hAnsi="Calibri" w:cs="Calibri"/>
          <w:sz w:val="24"/>
          <w:szCs w:val="24"/>
          <w:lang w:val="en-US"/>
        </w:rPr>
        <w:t>. They will attend another meeting in the new term.</w:t>
      </w:r>
    </w:p>
    <w:p w14:paraId="08D4D4C9" w14:textId="77777777" w:rsidR="0062582C" w:rsidRPr="00922267" w:rsidRDefault="0062582C" w:rsidP="00C73478">
      <w:pPr>
        <w:spacing w:after="0"/>
        <w:jc w:val="both"/>
        <w:rPr>
          <w:rFonts w:ascii="Calibri" w:hAnsi="Calibri" w:cs="Calibri"/>
          <w:sz w:val="24"/>
          <w:szCs w:val="24"/>
          <w:lang w:val="en-US"/>
        </w:rPr>
      </w:pPr>
    </w:p>
    <w:p w14:paraId="637F51F2" w14:textId="12556015"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2</w:t>
      </w:r>
      <w:r w:rsidR="000274FD">
        <w:rPr>
          <w:rFonts w:ascii="Calibri" w:hAnsi="Calibri" w:cs="Calibri"/>
          <w:b/>
          <w:bCs/>
          <w:sz w:val="28"/>
          <w:szCs w:val="28"/>
          <w:lang w:val="en-US"/>
        </w:rPr>
        <w:t>3</w:t>
      </w:r>
      <w:r w:rsidRPr="00572D25">
        <w:rPr>
          <w:rFonts w:ascii="Calibri" w:hAnsi="Calibri" w:cs="Calibri"/>
          <w:b/>
          <w:bCs/>
          <w:sz w:val="28"/>
          <w:szCs w:val="28"/>
          <w:lang w:val="en-US"/>
        </w:rPr>
        <w:t xml:space="preserve"> </w:t>
      </w:r>
      <w:r w:rsidR="001C27E9" w:rsidRPr="00572D25">
        <w:rPr>
          <w:rFonts w:ascii="Calibri" w:hAnsi="Calibri" w:cs="Calibri"/>
          <w:b/>
          <w:bCs/>
          <w:sz w:val="28"/>
          <w:szCs w:val="28"/>
          <w:lang w:val="en-US"/>
        </w:rPr>
        <w:t>I</w:t>
      </w:r>
      <w:r w:rsidRPr="00572D25">
        <w:rPr>
          <w:rFonts w:ascii="Calibri" w:hAnsi="Calibri" w:cs="Calibri"/>
          <w:b/>
          <w:bCs/>
          <w:sz w:val="28"/>
          <w:szCs w:val="28"/>
          <w:lang w:val="en-US"/>
        </w:rPr>
        <w:t>tems for inclusion on the next agenda</w:t>
      </w:r>
    </w:p>
    <w:p w14:paraId="267791A6" w14:textId="77777777" w:rsidR="00922267" w:rsidRDefault="00922267" w:rsidP="00C73478">
      <w:pPr>
        <w:spacing w:after="0"/>
        <w:jc w:val="both"/>
        <w:rPr>
          <w:rFonts w:ascii="Calibri" w:hAnsi="Calibri" w:cs="Calibri"/>
          <w:sz w:val="28"/>
          <w:szCs w:val="28"/>
          <w:lang w:val="en-US"/>
        </w:rPr>
      </w:pPr>
    </w:p>
    <w:p w14:paraId="26B2AEE0" w14:textId="5C162E81" w:rsidR="0062582C" w:rsidRPr="0062582C" w:rsidRDefault="000E7BC1" w:rsidP="00C73478">
      <w:pPr>
        <w:spacing w:after="0"/>
        <w:jc w:val="both"/>
        <w:rPr>
          <w:rFonts w:ascii="Calibri" w:hAnsi="Calibri" w:cs="Calibri"/>
          <w:sz w:val="24"/>
          <w:szCs w:val="24"/>
          <w:lang w:val="en-US"/>
        </w:rPr>
      </w:pPr>
      <w:r>
        <w:rPr>
          <w:rFonts w:ascii="Calibri" w:hAnsi="Calibri" w:cs="Calibri"/>
          <w:sz w:val="24"/>
          <w:szCs w:val="24"/>
          <w:lang w:val="en-US"/>
        </w:rPr>
        <w:t>Terms and conditions for Village Hall car park.</w:t>
      </w:r>
      <w:r w:rsidR="0062582C" w:rsidRPr="0062582C">
        <w:rPr>
          <w:rFonts w:ascii="Calibri" w:hAnsi="Calibri" w:cs="Calibri"/>
          <w:sz w:val="24"/>
          <w:szCs w:val="24"/>
          <w:lang w:val="en-US"/>
        </w:rPr>
        <w:t xml:space="preserve"> </w:t>
      </w:r>
    </w:p>
    <w:p w14:paraId="04D4C643" w14:textId="77777777" w:rsidR="0062582C" w:rsidRPr="00572D25" w:rsidRDefault="0062582C" w:rsidP="00C73478">
      <w:pPr>
        <w:spacing w:after="0"/>
        <w:jc w:val="both"/>
        <w:rPr>
          <w:rFonts w:ascii="Calibri" w:hAnsi="Calibri" w:cs="Calibri"/>
          <w:sz w:val="28"/>
          <w:szCs w:val="28"/>
          <w:lang w:val="en-US"/>
        </w:rPr>
      </w:pPr>
    </w:p>
    <w:p w14:paraId="541B53E3" w14:textId="57474E99" w:rsidR="00922267" w:rsidRPr="00572D25" w:rsidRDefault="00922267" w:rsidP="00C73478">
      <w:pPr>
        <w:spacing w:after="0"/>
        <w:jc w:val="both"/>
        <w:rPr>
          <w:rFonts w:ascii="Calibri" w:hAnsi="Calibri" w:cs="Calibri"/>
          <w:b/>
          <w:bCs/>
          <w:sz w:val="28"/>
          <w:szCs w:val="28"/>
          <w:lang w:val="en-US"/>
        </w:rPr>
      </w:pPr>
      <w:r w:rsidRPr="00572D25">
        <w:rPr>
          <w:rFonts w:ascii="Calibri" w:hAnsi="Calibri" w:cs="Calibri"/>
          <w:b/>
          <w:bCs/>
          <w:sz w:val="28"/>
          <w:szCs w:val="28"/>
          <w:lang w:val="en-US"/>
        </w:rPr>
        <w:t>2</w:t>
      </w:r>
      <w:r w:rsidR="000274FD">
        <w:rPr>
          <w:rFonts w:ascii="Calibri" w:hAnsi="Calibri" w:cs="Calibri"/>
          <w:b/>
          <w:bCs/>
          <w:sz w:val="28"/>
          <w:szCs w:val="28"/>
          <w:lang w:val="en-US"/>
        </w:rPr>
        <w:t>4</w:t>
      </w:r>
      <w:r w:rsidR="001C27E9" w:rsidRPr="00572D25">
        <w:rPr>
          <w:rFonts w:ascii="Calibri" w:hAnsi="Calibri" w:cs="Calibri"/>
          <w:b/>
          <w:bCs/>
          <w:sz w:val="28"/>
          <w:szCs w:val="28"/>
          <w:lang w:val="en-US"/>
        </w:rPr>
        <w:t xml:space="preserve"> Next Meeting</w:t>
      </w:r>
      <w:r w:rsidRPr="00572D25">
        <w:rPr>
          <w:rFonts w:ascii="Calibri" w:hAnsi="Calibri" w:cs="Calibri"/>
          <w:b/>
          <w:bCs/>
          <w:sz w:val="28"/>
          <w:szCs w:val="28"/>
          <w:lang w:val="en-US"/>
        </w:rPr>
        <w:t xml:space="preserve"> </w:t>
      </w:r>
    </w:p>
    <w:p w14:paraId="376E095A" w14:textId="77777777" w:rsidR="00922267" w:rsidRPr="00922267" w:rsidRDefault="00922267" w:rsidP="00C73478">
      <w:pPr>
        <w:spacing w:after="0"/>
        <w:jc w:val="both"/>
        <w:rPr>
          <w:rFonts w:ascii="Calibri" w:hAnsi="Calibri" w:cs="Calibri"/>
          <w:sz w:val="24"/>
          <w:szCs w:val="24"/>
          <w:lang w:val="en-US"/>
        </w:rPr>
      </w:pPr>
    </w:p>
    <w:p w14:paraId="2AC6FBE9" w14:textId="54179694" w:rsidR="00572D25" w:rsidRPr="00572D25" w:rsidRDefault="00572D25" w:rsidP="00C73478">
      <w:pPr>
        <w:spacing w:after="0"/>
        <w:jc w:val="both"/>
        <w:rPr>
          <w:rFonts w:ascii="Calibri" w:hAnsi="Calibri" w:cs="Calibri"/>
          <w:sz w:val="24"/>
          <w:szCs w:val="24"/>
        </w:rPr>
      </w:pPr>
      <w:r w:rsidRPr="00572D25">
        <w:rPr>
          <w:rFonts w:ascii="Calibri" w:hAnsi="Calibri" w:cs="Calibri"/>
          <w:sz w:val="24"/>
          <w:szCs w:val="24"/>
        </w:rPr>
        <w:t xml:space="preserve">The next meeting will be at in the Village Hall on </w:t>
      </w:r>
      <w:r w:rsidR="008016E6">
        <w:rPr>
          <w:rFonts w:ascii="Calibri" w:hAnsi="Calibri" w:cs="Calibri"/>
          <w:sz w:val="24"/>
          <w:szCs w:val="24"/>
        </w:rPr>
        <w:t>September 8 at 7pm</w:t>
      </w:r>
      <w:r w:rsidRPr="00572D25">
        <w:rPr>
          <w:rFonts w:ascii="Calibri" w:hAnsi="Calibri" w:cs="Calibri"/>
          <w:sz w:val="24"/>
          <w:szCs w:val="24"/>
        </w:rPr>
        <w:t xml:space="preserve">. </w:t>
      </w:r>
    </w:p>
    <w:p w14:paraId="2EBAD3CA" w14:textId="77777777" w:rsidR="00572D25" w:rsidRPr="00572D25" w:rsidRDefault="00572D25" w:rsidP="00C73478">
      <w:pPr>
        <w:spacing w:after="0"/>
        <w:jc w:val="both"/>
        <w:rPr>
          <w:rFonts w:ascii="Calibri" w:hAnsi="Calibri" w:cs="Calibri"/>
          <w:sz w:val="24"/>
          <w:szCs w:val="24"/>
        </w:rPr>
      </w:pPr>
    </w:p>
    <w:p w14:paraId="505BC46C" w14:textId="77777777" w:rsidR="00572D25" w:rsidRPr="00572D25" w:rsidRDefault="00572D25" w:rsidP="00C73478">
      <w:pPr>
        <w:spacing w:after="0"/>
        <w:jc w:val="both"/>
        <w:rPr>
          <w:rFonts w:ascii="Calibri" w:hAnsi="Calibri" w:cs="Calibri"/>
          <w:sz w:val="24"/>
          <w:szCs w:val="24"/>
        </w:rPr>
      </w:pPr>
    </w:p>
    <w:p w14:paraId="6B8B4D7B" w14:textId="77777777" w:rsidR="00572D25" w:rsidRPr="00572D25" w:rsidRDefault="00572D25" w:rsidP="00C73478">
      <w:pPr>
        <w:spacing w:after="0"/>
        <w:jc w:val="both"/>
        <w:rPr>
          <w:rFonts w:ascii="Calibri" w:hAnsi="Calibri" w:cs="Calibri"/>
          <w:sz w:val="24"/>
          <w:szCs w:val="24"/>
        </w:rPr>
      </w:pPr>
    </w:p>
    <w:p w14:paraId="5A285740" w14:textId="77777777" w:rsidR="00572D25" w:rsidRPr="00572D25" w:rsidRDefault="00572D25" w:rsidP="00C73478">
      <w:pPr>
        <w:spacing w:after="0"/>
        <w:jc w:val="both"/>
        <w:rPr>
          <w:rFonts w:ascii="Calibri" w:hAnsi="Calibri" w:cs="Calibri"/>
          <w:sz w:val="24"/>
          <w:szCs w:val="24"/>
        </w:rPr>
      </w:pPr>
    </w:p>
    <w:p w14:paraId="005277EA" w14:textId="1EDA720C" w:rsidR="00572D25" w:rsidRPr="00572D25" w:rsidRDefault="00572D25" w:rsidP="00C73478">
      <w:pPr>
        <w:spacing w:after="0"/>
        <w:jc w:val="both"/>
        <w:rPr>
          <w:rFonts w:ascii="Calibri" w:hAnsi="Calibri" w:cs="Calibri"/>
          <w:sz w:val="24"/>
          <w:szCs w:val="24"/>
          <w:lang w:val="en-US"/>
        </w:rPr>
      </w:pPr>
      <w:r w:rsidRPr="00572D25">
        <w:rPr>
          <w:rFonts w:ascii="Calibri" w:hAnsi="Calibri" w:cs="Calibri"/>
          <w:sz w:val="24"/>
          <w:szCs w:val="24"/>
          <w:lang w:val="en-US"/>
        </w:rPr>
        <w:t>The meeting was closed at</w:t>
      </w:r>
      <w:r>
        <w:rPr>
          <w:rFonts w:ascii="Calibri" w:hAnsi="Calibri" w:cs="Calibri"/>
          <w:sz w:val="24"/>
          <w:szCs w:val="24"/>
          <w:lang w:val="en-US"/>
        </w:rPr>
        <w:t xml:space="preserve"> </w:t>
      </w:r>
      <w:r w:rsidR="008016E6">
        <w:rPr>
          <w:rFonts w:ascii="Calibri" w:hAnsi="Calibri" w:cs="Calibri"/>
          <w:sz w:val="24"/>
          <w:szCs w:val="24"/>
          <w:lang w:val="en-US"/>
        </w:rPr>
        <w:t>7.25</w:t>
      </w:r>
      <w:r w:rsidRPr="00572D25">
        <w:rPr>
          <w:rFonts w:ascii="Calibri" w:hAnsi="Calibri" w:cs="Calibri"/>
          <w:sz w:val="24"/>
          <w:szCs w:val="24"/>
          <w:lang w:val="en-US"/>
        </w:rPr>
        <w:t xml:space="preserve">pm. </w:t>
      </w:r>
    </w:p>
    <w:p w14:paraId="76CF004E" w14:textId="77777777" w:rsidR="00572D25" w:rsidRPr="00572D25" w:rsidRDefault="00572D25" w:rsidP="00C73478">
      <w:pPr>
        <w:spacing w:after="0"/>
        <w:jc w:val="both"/>
        <w:rPr>
          <w:rFonts w:ascii="Calibri" w:hAnsi="Calibri" w:cs="Calibri"/>
          <w:sz w:val="24"/>
          <w:szCs w:val="24"/>
          <w:lang w:val="en-US"/>
        </w:rPr>
      </w:pPr>
    </w:p>
    <w:p w14:paraId="7E4BA84B" w14:textId="77777777" w:rsidR="00572D25" w:rsidRPr="00572D25" w:rsidRDefault="00572D25" w:rsidP="00C73478">
      <w:pPr>
        <w:spacing w:after="0"/>
        <w:jc w:val="both"/>
        <w:rPr>
          <w:rFonts w:ascii="Calibri" w:hAnsi="Calibri" w:cs="Calibri"/>
          <w:sz w:val="24"/>
          <w:szCs w:val="24"/>
          <w:lang w:val="en-US"/>
        </w:rPr>
      </w:pPr>
      <w:r w:rsidRPr="00572D25">
        <w:rPr>
          <w:rFonts w:ascii="Calibri" w:hAnsi="Calibri" w:cs="Calibri"/>
          <w:sz w:val="24"/>
          <w:szCs w:val="24"/>
          <w:lang w:val="en-US"/>
        </w:rPr>
        <w:t>Signed ………………………………………………………. Chair</w:t>
      </w:r>
    </w:p>
    <w:p w14:paraId="37844C7E" w14:textId="77777777" w:rsidR="00572D25" w:rsidRPr="00572D25" w:rsidRDefault="00572D25" w:rsidP="00C73478">
      <w:pPr>
        <w:spacing w:after="0"/>
        <w:jc w:val="both"/>
        <w:rPr>
          <w:rFonts w:ascii="Calibri" w:hAnsi="Calibri" w:cs="Calibri"/>
          <w:sz w:val="24"/>
          <w:szCs w:val="24"/>
          <w:lang w:val="en-US"/>
        </w:rPr>
      </w:pPr>
      <w:r w:rsidRPr="00572D25">
        <w:rPr>
          <w:rFonts w:ascii="Calibri" w:hAnsi="Calibri" w:cs="Calibri"/>
          <w:sz w:val="24"/>
          <w:szCs w:val="24"/>
          <w:lang w:val="en-US"/>
        </w:rPr>
        <w:t>Date ………………………………………………………….</w:t>
      </w:r>
    </w:p>
    <w:p w14:paraId="13698C07" w14:textId="77777777" w:rsidR="00922267" w:rsidRPr="00922267" w:rsidRDefault="00922267" w:rsidP="00C73478">
      <w:pPr>
        <w:jc w:val="both"/>
        <w:rPr>
          <w:rFonts w:ascii="Calibri" w:hAnsi="Calibri" w:cs="Calibri"/>
          <w:sz w:val="24"/>
          <w:szCs w:val="24"/>
          <w:lang w:val="en-US"/>
        </w:rPr>
      </w:pPr>
    </w:p>
    <w:p w14:paraId="362C4341" w14:textId="77777777" w:rsidR="00922267" w:rsidRDefault="00922267" w:rsidP="00C73478">
      <w:pPr>
        <w:jc w:val="both"/>
        <w:rPr>
          <w:rFonts w:ascii="Calibri" w:hAnsi="Calibri" w:cs="Calibri"/>
          <w:sz w:val="24"/>
          <w:szCs w:val="24"/>
        </w:rPr>
      </w:pPr>
    </w:p>
    <w:p w14:paraId="386D48C0" w14:textId="77777777" w:rsidR="002410A4" w:rsidRDefault="002410A4" w:rsidP="00C73478">
      <w:pPr>
        <w:jc w:val="both"/>
        <w:rPr>
          <w:rFonts w:ascii="Calibri" w:hAnsi="Calibri" w:cs="Calibri"/>
          <w:b/>
          <w:bCs/>
          <w:sz w:val="24"/>
          <w:szCs w:val="24"/>
        </w:rPr>
      </w:pPr>
    </w:p>
    <w:p w14:paraId="1B8C224D" w14:textId="77777777" w:rsidR="007F43F6" w:rsidRDefault="007F43F6" w:rsidP="00C73478">
      <w:pPr>
        <w:jc w:val="both"/>
        <w:rPr>
          <w:rFonts w:ascii="Calibri" w:hAnsi="Calibri" w:cs="Calibri"/>
          <w:b/>
          <w:bCs/>
          <w:sz w:val="28"/>
          <w:szCs w:val="28"/>
        </w:rPr>
      </w:pPr>
    </w:p>
    <w:p w14:paraId="045F374F" w14:textId="77777777" w:rsidR="007F43F6" w:rsidRDefault="007F43F6" w:rsidP="00C73478">
      <w:pPr>
        <w:jc w:val="both"/>
        <w:rPr>
          <w:rFonts w:ascii="Calibri" w:hAnsi="Calibri" w:cs="Calibri"/>
          <w:b/>
          <w:bCs/>
          <w:sz w:val="28"/>
          <w:szCs w:val="28"/>
        </w:rPr>
      </w:pPr>
    </w:p>
    <w:p w14:paraId="5BCE15E5" w14:textId="77777777" w:rsidR="007F43F6" w:rsidRDefault="007F43F6" w:rsidP="00C73478">
      <w:pPr>
        <w:jc w:val="both"/>
        <w:rPr>
          <w:rFonts w:ascii="Calibri" w:hAnsi="Calibri" w:cs="Calibri"/>
          <w:b/>
          <w:bCs/>
          <w:sz w:val="28"/>
          <w:szCs w:val="28"/>
        </w:rPr>
      </w:pPr>
    </w:p>
    <w:p w14:paraId="6531EEEA" w14:textId="77777777" w:rsidR="007F43F6" w:rsidRDefault="007F43F6" w:rsidP="00C73478">
      <w:pPr>
        <w:jc w:val="both"/>
        <w:rPr>
          <w:rFonts w:ascii="Calibri" w:hAnsi="Calibri" w:cs="Calibri"/>
          <w:b/>
          <w:bCs/>
          <w:sz w:val="28"/>
          <w:szCs w:val="28"/>
        </w:rPr>
      </w:pPr>
    </w:p>
    <w:p w14:paraId="7F79C59D" w14:textId="77777777" w:rsidR="007F43F6" w:rsidRDefault="007F43F6" w:rsidP="00C73478">
      <w:pPr>
        <w:jc w:val="both"/>
        <w:rPr>
          <w:rFonts w:ascii="Calibri" w:hAnsi="Calibri" w:cs="Calibri"/>
          <w:b/>
          <w:bCs/>
          <w:sz w:val="28"/>
          <w:szCs w:val="28"/>
        </w:rPr>
      </w:pPr>
    </w:p>
    <w:p w14:paraId="5DA5148F" w14:textId="77777777" w:rsidR="007F43F6" w:rsidRDefault="007F43F6" w:rsidP="00C73478">
      <w:pPr>
        <w:jc w:val="both"/>
        <w:rPr>
          <w:rFonts w:ascii="Calibri" w:hAnsi="Calibri" w:cs="Calibri"/>
          <w:b/>
          <w:bCs/>
          <w:sz w:val="28"/>
          <w:szCs w:val="28"/>
        </w:rPr>
      </w:pPr>
    </w:p>
    <w:p w14:paraId="60360E4B" w14:textId="77777777" w:rsidR="007F43F6" w:rsidRDefault="007F43F6" w:rsidP="00C73478">
      <w:pPr>
        <w:jc w:val="both"/>
        <w:rPr>
          <w:rFonts w:ascii="Calibri" w:hAnsi="Calibri" w:cs="Calibri"/>
          <w:b/>
          <w:bCs/>
          <w:sz w:val="28"/>
          <w:szCs w:val="28"/>
        </w:rPr>
      </w:pPr>
    </w:p>
    <w:p w14:paraId="6E2092B5" w14:textId="77777777" w:rsidR="007F43F6" w:rsidRDefault="007F43F6" w:rsidP="00C73478">
      <w:pPr>
        <w:jc w:val="both"/>
        <w:rPr>
          <w:rFonts w:ascii="Calibri" w:hAnsi="Calibri" w:cs="Calibri"/>
          <w:b/>
          <w:bCs/>
          <w:sz w:val="28"/>
          <w:szCs w:val="28"/>
        </w:rPr>
      </w:pPr>
    </w:p>
    <w:p w14:paraId="5F736579" w14:textId="77777777" w:rsidR="007F43F6" w:rsidRDefault="007F43F6" w:rsidP="00C73478">
      <w:pPr>
        <w:jc w:val="both"/>
        <w:rPr>
          <w:rFonts w:ascii="Calibri" w:hAnsi="Calibri" w:cs="Calibri"/>
          <w:b/>
          <w:bCs/>
          <w:sz w:val="28"/>
          <w:szCs w:val="28"/>
        </w:rPr>
      </w:pPr>
    </w:p>
    <w:p w14:paraId="0E8ECC21" w14:textId="77777777" w:rsidR="007F43F6" w:rsidRDefault="007F43F6" w:rsidP="00C73478">
      <w:pPr>
        <w:jc w:val="both"/>
        <w:rPr>
          <w:rFonts w:ascii="Calibri" w:hAnsi="Calibri" w:cs="Calibri"/>
          <w:b/>
          <w:bCs/>
          <w:sz w:val="28"/>
          <w:szCs w:val="28"/>
        </w:rPr>
      </w:pPr>
    </w:p>
    <w:p w14:paraId="1BCB9A68" w14:textId="77777777" w:rsidR="007F43F6" w:rsidRDefault="007F43F6" w:rsidP="00C73478">
      <w:pPr>
        <w:jc w:val="both"/>
        <w:rPr>
          <w:rFonts w:ascii="Calibri" w:hAnsi="Calibri" w:cs="Calibri"/>
          <w:b/>
          <w:bCs/>
          <w:sz w:val="28"/>
          <w:szCs w:val="28"/>
        </w:rPr>
      </w:pPr>
    </w:p>
    <w:p w14:paraId="34A977A5" w14:textId="77777777" w:rsidR="007F43F6" w:rsidRDefault="007F43F6" w:rsidP="00C73478">
      <w:pPr>
        <w:jc w:val="both"/>
        <w:rPr>
          <w:rFonts w:ascii="Calibri" w:hAnsi="Calibri" w:cs="Calibri"/>
          <w:b/>
          <w:bCs/>
          <w:sz w:val="28"/>
          <w:szCs w:val="28"/>
        </w:rPr>
      </w:pPr>
    </w:p>
    <w:p w14:paraId="484DBA31" w14:textId="77777777" w:rsidR="007F43F6" w:rsidRDefault="007F43F6" w:rsidP="00C73478">
      <w:pPr>
        <w:jc w:val="both"/>
        <w:rPr>
          <w:rFonts w:ascii="Calibri" w:hAnsi="Calibri" w:cs="Calibri"/>
          <w:b/>
          <w:bCs/>
          <w:sz w:val="28"/>
          <w:szCs w:val="28"/>
        </w:rPr>
      </w:pPr>
    </w:p>
    <w:p w14:paraId="538CBF7F" w14:textId="68ECD5C5" w:rsidR="002410A4" w:rsidRPr="007F43F6" w:rsidRDefault="002410A4" w:rsidP="00C73478">
      <w:pPr>
        <w:jc w:val="both"/>
        <w:rPr>
          <w:rFonts w:ascii="Calibri" w:hAnsi="Calibri" w:cs="Calibri"/>
          <w:b/>
          <w:bCs/>
          <w:sz w:val="28"/>
          <w:szCs w:val="28"/>
        </w:rPr>
      </w:pPr>
      <w:r w:rsidRPr="007F43F6">
        <w:rPr>
          <w:rFonts w:ascii="Calibri" w:hAnsi="Calibri" w:cs="Calibri"/>
          <w:b/>
          <w:bCs/>
          <w:sz w:val="28"/>
          <w:szCs w:val="28"/>
        </w:rPr>
        <w:lastRenderedPageBreak/>
        <w:t>Report of Councillor Crane (Breckland Council)</w:t>
      </w:r>
    </w:p>
    <w:p w14:paraId="2B9E9960"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Cabinet 13.7.26-Breckland Local plan full update-updated local development scheme. Revised timeline of 2025-2043.</w:t>
      </w:r>
    </w:p>
    <w:p w14:paraId="7E6ED1A3"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Call for sites-Gypsy &amp; traveller. This will be the 3</w:t>
      </w:r>
      <w:r w:rsidRPr="002410A4">
        <w:rPr>
          <w:rFonts w:ascii="Calibri" w:hAnsi="Calibri" w:cs="Calibri"/>
          <w:sz w:val="24"/>
          <w:szCs w:val="24"/>
          <w:vertAlign w:val="superscript"/>
        </w:rPr>
        <w:t>rd</w:t>
      </w:r>
      <w:r w:rsidRPr="002410A4">
        <w:rPr>
          <w:rFonts w:ascii="Calibri" w:hAnsi="Calibri" w:cs="Calibri"/>
          <w:sz w:val="24"/>
          <w:szCs w:val="24"/>
        </w:rPr>
        <w:t xml:space="preserve"> round as no land has come forward.</w:t>
      </w:r>
    </w:p>
    <w:p w14:paraId="7C6D4B47"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Cabinet approved to undertake public consultation on the regulation 19 draft local plan starting on 31</w:t>
      </w:r>
      <w:r w:rsidRPr="002410A4">
        <w:rPr>
          <w:rFonts w:ascii="Calibri" w:hAnsi="Calibri" w:cs="Calibri"/>
          <w:sz w:val="24"/>
          <w:szCs w:val="24"/>
          <w:vertAlign w:val="superscript"/>
        </w:rPr>
        <w:t>st</w:t>
      </w:r>
      <w:r w:rsidRPr="002410A4">
        <w:rPr>
          <w:rFonts w:ascii="Calibri" w:hAnsi="Calibri" w:cs="Calibri"/>
          <w:sz w:val="24"/>
          <w:szCs w:val="24"/>
        </w:rPr>
        <w:t xml:space="preserve"> July and running for 6 weeks.</w:t>
      </w:r>
    </w:p>
    <w:p w14:paraId="07EDE6BF" w14:textId="77777777" w:rsidR="002410A4" w:rsidRPr="002410A4" w:rsidRDefault="002410A4" w:rsidP="00C73478">
      <w:pPr>
        <w:jc w:val="both"/>
        <w:rPr>
          <w:rFonts w:ascii="Calibri" w:hAnsi="Calibri" w:cs="Calibri"/>
          <w:sz w:val="24"/>
          <w:szCs w:val="24"/>
        </w:rPr>
      </w:pPr>
    </w:p>
    <w:p w14:paraId="4CB9DBEB"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Breckland Council has awarded a total of £1,750 in grant funding to help local organisations deliver projects that support veterans and celebrate the Armed Forces community. </w:t>
      </w:r>
    </w:p>
    <w:p w14:paraId="1136987F"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The grants have been announced as part of Armed Forces Week (20-27 </w:t>
      </w:r>
      <w:proofErr w:type="gramStart"/>
      <w:r w:rsidRPr="002410A4">
        <w:rPr>
          <w:rFonts w:ascii="Calibri" w:hAnsi="Calibri" w:cs="Calibri"/>
          <w:sz w:val="24"/>
          <w:szCs w:val="24"/>
        </w:rPr>
        <w:t>June)  The</w:t>
      </w:r>
      <w:proofErr w:type="gramEnd"/>
      <w:r w:rsidRPr="002410A4">
        <w:rPr>
          <w:rFonts w:ascii="Calibri" w:hAnsi="Calibri" w:cs="Calibri"/>
          <w:sz w:val="24"/>
          <w:szCs w:val="24"/>
        </w:rPr>
        <w:t xml:space="preserve"> grants are the first to be distributed from the council's Armed Forces Community Fund, which launched earlier this year. </w:t>
      </w:r>
    </w:p>
    <w:p w14:paraId="7684F69B"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The Royal Norfolk &amp; Royal Anglian Dereham &amp; District Branch has received £1,000 in grant funding to support the operation of their Veterans Hub. </w:t>
      </w:r>
    </w:p>
    <w:p w14:paraId="65F59A88"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 A £500 grant has also been awarded to Veterans Central to support its Swaffham drop-in, by helping with the cost of room hire and refreshments. </w:t>
      </w:r>
    </w:p>
    <w:p w14:paraId="1A3647EC"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A further £250 grant funding has been awarded to the Royal British Legion's Swaffham branch, to help with costs associated with hosting the Norfolk County Standard Rededication, which will include a parade, church service, and community tea party. </w:t>
      </w:r>
    </w:p>
    <w:p w14:paraId="2F71ED85"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The Armed Forces Community Fund was launched by Breckland Council as part of its expanded commitment to supporting personnel, veterans, cadets, and their families. </w:t>
      </w:r>
    </w:p>
    <w:p w14:paraId="40B1D76A"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Breckland Business Awards These </w:t>
      </w:r>
      <w:proofErr w:type="spellStart"/>
      <w:r w:rsidRPr="002410A4">
        <w:rPr>
          <w:rFonts w:ascii="Calibri" w:hAnsi="Calibri" w:cs="Calibri"/>
          <w:sz w:val="24"/>
          <w:szCs w:val="24"/>
        </w:rPr>
        <w:t>innaugral</w:t>
      </w:r>
      <w:proofErr w:type="spellEnd"/>
      <w:r w:rsidRPr="002410A4">
        <w:rPr>
          <w:rFonts w:ascii="Calibri" w:hAnsi="Calibri" w:cs="Calibri"/>
          <w:sz w:val="24"/>
          <w:szCs w:val="24"/>
        </w:rPr>
        <w:t xml:space="preserve"> awards have been launched to help recognise the outstanding businesses that we have in Breckland.</w:t>
      </w:r>
    </w:p>
    <w:p w14:paraId="01A1DE05"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People are now being invited to submit their nominations for the awards, which will see winners crowned at a ceremony to be held in September. </w:t>
      </w:r>
    </w:p>
    <w:p w14:paraId="39CF177F"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The categories include:  </w:t>
      </w:r>
    </w:p>
    <w:p w14:paraId="58C52706"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 xml:space="preserve">Breckland Business </w:t>
      </w:r>
      <w:proofErr w:type="gramStart"/>
      <w:r w:rsidRPr="002410A4">
        <w:rPr>
          <w:rFonts w:ascii="Calibri" w:hAnsi="Calibri" w:cs="Calibri"/>
          <w:sz w:val="24"/>
          <w:szCs w:val="24"/>
        </w:rPr>
        <w:t>of  the</w:t>
      </w:r>
      <w:proofErr w:type="gramEnd"/>
      <w:r w:rsidRPr="002410A4">
        <w:rPr>
          <w:rFonts w:ascii="Calibri" w:hAnsi="Calibri" w:cs="Calibri"/>
          <w:sz w:val="24"/>
          <w:szCs w:val="24"/>
        </w:rPr>
        <w:t xml:space="preserve"> Year - sponsored by O.C.O Technology</w:t>
      </w:r>
    </w:p>
    <w:p w14:paraId="1E76E5DA"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Community Pride Award - sponsored by Rosedale Funeral Homes </w:t>
      </w:r>
    </w:p>
    <w:p w14:paraId="525C9969"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Best High Street Business - sponsored by Breckland Business Waste Services </w:t>
      </w:r>
    </w:p>
    <w:p w14:paraId="45763A58"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Rural Innovation and Diversification Award - sponsored by Peerless Plastics &amp; Coatings </w:t>
      </w:r>
    </w:p>
    <w:p w14:paraId="63A91CB4"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Local Pub of the Year - People's Choice - sponsored by Wendling Beck </w:t>
      </w:r>
    </w:p>
    <w:p w14:paraId="69BF2451"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Employer of the Year - sponsored by SERCO </w:t>
      </w:r>
    </w:p>
    <w:p w14:paraId="64E12C16"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Outstanding Contribution to Business Award - sponsored by Snetterton Park </w:t>
      </w:r>
    </w:p>
    <w:p w14:paraId="2D654114"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Made in Breckland Award - sponsored by Old Buckenham Country Park </w:t>
      </w:r>
    </w:p>
    <w:p w14:paraId="207E6420"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Visitor Experience Award - sponsored by Parkwood Leisure  </w:t>
      </w:r>
    </w:p>
    <w:p w14:paraId="2BD3DA85" w14:textId="77777777" w:rsidR="002410A4" w:rsidRPr="002410A4" w:rsidRDefault="002410A4" w:rsidP="00C73478">
      <w:pPr>
        <w:numPr>
          <w:ilvl w:val="0"/>
          <w:numId w:val="1"/>
        </w:numPr>
        <w:jc w:val="both"/>
        <w:rPr>
          <w:rFonts w:ascii="Calibri" w:hAnsi="Calibri" w:cs="Calibri"/>
          <w:sz w:val="24"/>
          <w:szCs w:val="24"/>
        </w:rPr>
      </w:pPr>
      <w:r w:rsidRPr="002410A4">
        <w:rPr>
          <w:rFonts w:ascii="Calibri" w:hAnsi="Calibri" w:cs="Calibri"/>
          <w:sz w:val="24"/>
          <w:szCs w:val="24"/>
        </w:rPr>
        <w:t>Exceptional Impact Award - sponsored by </w:t>
      </w:r>
      <w:proofErr w:type="spellStart"/>
      <w:r w:rsidRPr="002410A4">
        <w:rPr>
          <w:rFonts w:ascii="Calibri" w:hAnsi="Calibri" w:cs="Calibri"/>
          <w:sz w:val="24"/>
          <w:szCs w:val="24"/>
        </w:rPr>
        <w:t>Morphry</w:t>
      </w:r>
      <w:proofErr w:type="spellEnd"/>
      <w:r w:rsidRPr="002410A4">
        <w:rPr>
          <w:rFonts w:ascii="Calibri" w:hAnsi="Calibri" w:cs="Calibri"/>
          <w:sz w:val="24"/>
          <w:szCs w:val="24"/>
        </w:rPr>
        <w:t> Thyme </w:t>
      </w:r>
    </w:p>
    <w:p w14:paraId="7972F150" w14:textId="77777777" w:rsidR="002410A4" w:rsidRPr="002410A4" w:rsidRDefault="002410A4" w:rsidP="00C73478">
      <w:pPr>
        <w:jc w:val="both"/>
        <w:rPr>
          <w:rFonts w:ascii="Calibri" w:hAnsi="Calibri" w:cs="Calibri"/>
          <w:i/>
          <w:sz w:val="24"/>
          <w:szCs w:val="24"/>
        </w:rPr>
      </w:pPr>
      <w:r w:rsidRPr="002410A4">
        <w:rPr>
          <w:rFonts w:ascii="Calibri" w:hAnsi="Calibri" w:cs="Calibri"/>
          <w:i/>
          <w:sz w:val="24"/>
          <w:szCs w:val="24"/>
        </w:rPr>
        <w:lastRenderedPageBreak/>
        <w:t>The winner of the Local Pub of the Year - People's Choice category will be decided by public vote, with further details on how residents can support their favourite local pub to be shared later this summer. </w:t>
      </w:r>
    </w:p>
    <w:p w14:paraId="49A07177"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Category winners will be asked to share the skills, knowledge, and experience behind their success by supporting at least one person aged 16 to 24 through mentoring, work experience, skills development, an apprenticeship, or employment opportunity. </w:t>
      </w:r>
    </w:p>
    <w:p w14:paraId="2B2DAF2F"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By connecting successful businesses with young people at the start of their careers, the Breckland Business Awards aims to help build confidence, develop skills, and create pathways into employment while strengthening the district's future prosperity. </w:t>
      </w:r>
    </w:p>
    <w:p w14:paraId="12A66675"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The event is being delivered with the support of headline sponsor O.C.O Technology, alongside category sponsors, including Rosedale Funeral Homes, Wendling Beck, Peerless Plastics &amp; Coatings, SERCO, Snetterton Park, Old Buckenham Country Park, Parkwood, </w:t>
      </w:r>
      <w:proofErr w:type="spellStart"/>
      <w:r w:rsidRPr="002410A4">
        <w:rPr>
          <w:rFonts w:ascii="Calibri" w:hAnsi="Calibri" w:cs="Calibri"/>
          <w:sz w:val="24"/>
          <w:szCs w:val="24"/>
        </w:rPr>
        <w:t>Morphry</w:t>
      </w:r>
      <w:proofErr w:type="spellEnd"/>
      <w:r w:rsidRPr="002410A4">
        <w:rPr>
          <w:rFonts w:ascii="Calibri" w:hAnsi="Calibri" w:cs="Calibri"/>
          <w:sz w:val="24"/>
          <w:szCs w:val="24"/>
        </w:rPr>
        <w:t> Thyme and Breckland Business Waste Services, as well as </w:t>
      </w:r>
      <w:proofErr w:type="spellStart"/>
      <w:r w:rsidRPr="002410A4">
        <w:rPr>
          <w:rFonts w:ascii="Calibri" w:hAnsi="Calibri" w:cs="Calibri"/>
          <w:sz w:val="24"/>
          <w:szCs w:val="24"/>
        </w:rPr>
        <w:t>Poultec</w:t>
      </w:r>
      <w:proofErr w:type="spellEnd"/>
      <w:r w:rsidRPr="002410A4">
        <w:rPr>
          <w:rFonts w:ascii="Calibri" w:hAnsi="Calibri" w:cs="Calibri"/>
          <w:sz w:val="24"/>
          <w:szCs w:val="24"/>
        </w:rPr>
        <w:t> and </w:t>
      </w:r>
      <w:proofErr w:type="spellStart"/>
      <w:r w:rsidRPr="002410A4">
        <w:rPr>
          <w:rFonts w:ascii="Calibri" w:hAnsi="Calibri" w:cs="Calibri"/>
          <w:sz w:val="24"/>
          <w:szCs w:val="24"/>
        </w:rPr>
        <w:t>Macbrook</w:t>
      </w:r>
      <w:proofErr w:type="spellEnd"/>
      <w:r w:rsidRPr="002410A4">
        <w:rPr>
          <w:rFonts w:ascii="Calibri" w:hAnsi="Calibri" w:cs="Calibri"/>
          <w:sz w:val="24"/>
          <w:szCs w:val="24"/>
        </w:rPr>
        <w:t> Gas. These businesses will contribute to the funding of the event, helping to celebrate local businesses while investing in opportunities for young people. </w:t>
      </w:r>
    </w:p>
    <w:p w14:paraId="14B55BD1"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To nominate a business, go to </w:t>
      </w:r>
      <w:hyperlink r:id="rId8" w:history="1">
        <w:r w:rsidRPr="002410A4">
          <w:rPr>
            <w:rStyle w:val="Hyperlink"/>
            <w:rFonts w:ascii="Calibri" w:hAnsi="Calibri" w:cs="Calibri"/>
            <w:sz w:val="24"/>
            <w:szCs w:val="24"/>
          </w:rPr>
          <w:t>www.breckland.gov.uk/business-growth/business-awards</w:t>
        </w:r>
      </w:hyperlink>
      <w:r w:rsidRPr="002410A4">
        <w:rPr>
          <w:rFonts w:ascii="Calibri" w:hAnsi="Calibri" w:cs="Calibri"/>
          <w:sz w:val="24"/>
          <w:szCs w:val="24"/>
        </w:rPr>
        <w:t> </w:t>
      </w:r>
    </w:p>
    <w:p w14:paraId="0C901514" w14:textId="77777777" w:rsidR="002410A4" w:rsidRPr="002410A4" w:rsidRDefault="002410A4" w:rsidP="00C73478">
      <w:pPr>
        <w:jc w:val="both"/>
        <w:rPr>
          <w:rFonts w:ascii="Calibri" w:hAnsi="Calibri" w:cs="Calibri"/>
          <w:sz w:val="24"/>
          <w:szCs w:val="24"/>
        </w:rPr>
      </w:pPr>
    </w:p>
    <w:p w14:paraId="0E8563EE"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RAF Barnham-The Home Office has confirmed that RAF Barnham will be one of </w:t>
      </w:r>
      <w:proofErr w:type="gramStart"/>
      <w:r w:rsidRPr="002410A4">
        <w:rPr>
          <w:rFonts w:ascii="Calibri" w:hAnsi="Calibri" w:cs="Calibri"/>
          <w:sz w:val="24"/>
          <w:szCs w:val="24"/>
        </w:rPr>
        <w:t>a number of</w:t>
      </w:r>
      <w:proofErr w:type="gramEnd"/>
      <w:r w:rsidRPr="002410A4">
        <w:rPr>
          <w:rFonts w:ascii="Calibri" w:hAnsi="Calibri" w:cs="Calibri"/>
          <w:sz w:val="24"/>
          <w:szCs w:val="24"/>
        </w:rPr>
        <w:t xml:space="preserve"> sites being brought into use to accommodate asylum seekers, with occupation expected to commence in the autumn.</w:t>
      </w:r>
    </w:p>
    <w:p w14:paraId="2E5755C3"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Whilst RAF Barnham is located within West Suffolk and outside the Breckland district boundary, its </w:t>
      </w:r>
      <w:proofErr w:type="gramStart"/>
      <w:r w:rsidRPr="002410A4">
        <w:rPr>
          <w:rFonts w:ascii="Calibri" w:hAnsi="Calibri" w:cs="Calibri"/>
          <w:sz w:val="24"/>
          <w:szCs w:val="24"/>
        </w:rPr>
        <w:t>close proximity</w:t>
      </w:r>
      <w:proofErr w:type="gramEnd"/>
      <w:r w:rsidRPr="002410A4">
        <w:rPr>
          <w:rFonts w:ascii="Calibri" w:hAnsi="Calibri" w:cs="Calibri"/>
          <w:sz w:val="24"/>
          <w:szCs w:val="24"/>
        </w:rPr>
        <w:t xml:space="preserve"> to Thetford means this decision will be of significant interest and concern to many of our residents and communities.</w:t>
      </w:r>
    </w:p>
    <w:p w14:paraId="6781EB6F"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Breckland Council's position:</w:t>
      </w:r>
    </w:p>
    <w:p w14:paraId="7E31FA1B"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Barnham is a rural village with limited infrastructure and facilities, making this site wholly inappropriate for this purpose. Furthermore, it is in Suffolk, so Norfolk's public services should not be expected to divert valuable and already-stretched resources to support this proposed new facility.</w:t>
      </w:r>
    </w:p>
    <w:p w14:paraId="5E54D684"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xml:space="preserve">As a result of the Home Office's previous lack of transparency over the asylum seeker placement process, community tensions have already been </w:t>
      </w:r>
      <w:proofErr w:type="gramStart"/>
      <w:r w:rsidRPr="002410A4">
        <w:rPr>
          <w:rFonts w:ascii="Calibri" w:hAnsi="Calibri" w:cs="Calibri"/>
          <w:sz w:val="24"/>
          <w:szCs w:val="24"/>
        </w:rPr>
        <w:t>heightened</w:t>
      </w:r>
      <w:proofErr w:type="gramEnd"/>
      <w:r w:rsidRPr="002410A4">
        <w:rPr>
          <w:rFonts w:ascii="Calibri" w:hAnsi="Calibri" w:cs="Calibri"/>
          <w:sz w:val="24"/>
          <w:szCs w:val="24"/>
        </w:rPr>
        <w:t xml:space="preserve"> and local communities will understandably have questions and concerns about this Government proposal.</w:t>
      </w:r>
    </w:p>
    <w:p w14:paraId="77B677C4"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At a meeting of Full Council (02 July 2026), Breckland's Leader put forward a Motion in response to the Home Office identifying RAF Barnham as a potential site for asylum accommodation. The Motion was debated by Breckland members before councillors voted to approve the Motion, as set out below:</w:t>
      </w:r>
    </w:p>
    <w:p w14:paraId="2E1D9709"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That Breckland Council takes all necessary and appropriate steps to represent and protect the interests of Breckland residents in response to the Home Office's proposal to use RAF Barnham as asylum accommodation, and authorises the Leader of the Council, in consultation with the Chief Executive, to take the following actions on behalf of the Council:</w:t>
      </w:r>
    </w:p>
    <w:p w14:paraId="4037FF6C" w14:textId="77777777" w:rsidR="002410A4" w:rsidRPr="002410A4" w:rsidRDefault="002410A4" w:rsidP="00C73478">
      <w:pPr>
        <w:numPr>
          <w:ilvl w:val="0"/>
          <w:numId w:val="2"/>
        </w:numPr>
        <w:jc w:val="both"/>
        <w:rPr>
          <w:rFonts w:ascii="Calibri" w:hAnsi="Calibri" w:cs="Calibri"/>
          <w:sz w:val="24"/>
          <w:szCs w:val="24"/>
        </w:rPr>
      </w:pPr>
      <w:r w:rsidRPr="002410A4">
        <w:rPr>
          <w:rFonts w:ascii="Calibri" w:hAnsi="Calibri" w:cs="Calibri"/>
          <w:sz w:val="24"/>
          <w:szCs w:val="24"/>
        </w:rPr>
        <w:t>Communicate to Government this Council's serious concern regarding the impact of the proposal on Breckland communities, public safety, local infrastructure and public services.</w:t>
      </w:r>
    </w:p>
    <w:p w14:paraId="3F4EB331" w14:textId="77777777" w:rsidR="002410A4" w:rsidRPr="002410A4" w:rsidRDefault="002410A4" w:rsidP="00C73478">
      <w:pPr>
        <w:numPr>
          <w:ilvl w:val="0"/>
          <w:numId w:val="2"/>
        </w:numPr>
        <w:jc w:val="both"/>
        <w:rPr>
          <w:rFonts w:ascii="Calibri" w:hAnsi="Calibri" w:cs="Calibri"/>
          <w:sz w:val="24"/>
          <w:szCs w:val="24"/>
        </w:rPr>
      </w:pPr>
      <w:r w:rsidRPr="002410A4">
        <w:rPr>
          <w:rFonts w:ascii="Calibri" w:hAnsi="Calibri" w:cs="Calibri"/>
          <w:sz w:val="24"/>
          <w:szCs w:val="24"/>
        </w:rPr>
        <w:t>Write to the Home Secretary requesting:</w:t>
      </w:r>
    </w:p>
    <w:p w14:paraId="493D3A4A"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lastRenderedPageBreak/>
        <w:t>               1) full details and transparency regarding the proposal, including its anticipated impact on Breckland.</w:t>
      </w:r>
    </w:p>
    <w:p w14:paraId="4CF1FA68"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2) that the Home Office undertakes a comprehensive assessment of the proposal's cross-boundary impacts before any final decision is taken.</w:t>
      </w:r>
    </w:p>
    <w:p w14:paraId="7A20333B" w14:textId="77777777" w:rsidR="002410A4" w:rsidRPr="002410A4" w:rsidRDefault="002410A4" w:rsidP="00C73478">
      <w:pPr>
        <w:jc w:val="both"/>
        <w:rPr>
          <w:rFonts w:ascii="Calibri" w:hAnsi="Calibri" w:cs="Calibri"/>
          <w:sz w:val="24"/>
          <w:szCs w:val="24"/>
        </w:rPr>
      </w:pPr>
      <w:r w:rsidRPr="002410A4">
        <w:rPr>
          <w:rFonts w:ascii="Calibri" w:hAnsi="Calibri" w:cs="Calibri"/>
          <w:sz w:val="24"/>
          <w:szCs w:val="24"/>
        </w:rPr>
        <w:t>               3) that appropriate provision has been made for healthcare, policing, education, transport, community safety and other public services likely to be affected.</w:t>
      </w:r>
    </w:p>
    <w:p w14:paraId="405A5B44" w14:textId="77777777" w:rsidR="002410A4" w:rsidRPr="002410A4" w:rsidRDefault="002410A4" w:rsidP="00C73478">
      <w:pPr>
        <w:numPr>
          <w:ilvl w:val="0"/>
          <w:numId w:val="3"/>
        </w:numPr>
        <w:jc w:val="both"/>
        <w:rPr>
          <w:rFonts w:ascii="Calibri" w:hAnsi="Calibri" w:cs="Calibri"/>
          <w:sz w:val="24"/>
          <w:szCs w:val="24"/>
        </w:rPr>
      </w:pPr>
      <w:r w:rsidRPr="002410A4">
        <w:rPr>
          <w:rFonts w:ascii="Calibri" w:hAnsi="Calibri" w:cs="Calibri"/>
          <w:sz w:val="24"/>
          <w:szCs w:val="24"/>
        </w:rPr>
        <w:t>Make clear that should the proposal proceed, despite local opposition, Government must provide sufficient and sustainable funding to meet the additional demands placed upon services within Breckland.</w:t>
      </w:r>
    </w:p>
    <w:p w14:paraId="656C0ADB" w14:textId="77777777" w:rsidR="002410A4" w:rsidRPr="002410A4" w:rsidRDefault="002410A4" w:rsidP="00C73478">
      <w:pPr>
        <w:numPr>
          <w:ilvl w:val="0"/>
          <w:numId w:val="3"/>
        </w:numPr>
        <w:jc w:val="both"/>
        <w:rPr>
          <w:rFonts w:ascii="Calibri" w:hAnsi="Calibri" w:cs="Calibri"/>
          <w:sz w:val="24"/>
          <w:szCs w:val="24"/>
        </w:rPr>
      </w:pPr>
      <w:r w:rsidRPr="002410A4">
        <w:rPr>
          <w:rFonts w:ascii="Calibri" w:hAnsi="Calibri" w:cs="Calibri"/>
          <w:sz w:val="24"/>
          <w:szCs w:val="24"/>
        </w:rPr>
        <w:t>Work collaboratively with West Suffolk Council, Norfolk County Council, Suffolk County Council, Thetford Town Council, local Members of Parliament and statutory partners to ensure that Breckland's interests are fully represented.</w:t>
      </w:r>
    </w:p>
    <w:p w14:paraId="7CE95483" w14:textId="77777777" w:rsidR="002410A4" w:rsidRPr="002410A4" w:rsidRDefault="002410A4" w:rsidP="00C73478">
      <w:pPr>
        <w:numPr>
          <w:ilvl w:val="0"/>
          <w:numId w:val="3"/>
        </w:numPr>
        <w:jc w:val="both"/>
        <w:rPr>
          <w:rFonts w:ascii="Calibri" w:hAnsi="Calibri" w:cs="Calibri"/>
          <w:sz w:val="24"/>
          <w:szCs w:val="24"/>
        </w:rPr>
      </w:pPr>
      <w:r w:rsidRPr="002410A4">
        <w:rPr>
          <w:rFonts w:ascii="Calibri" w:hAnsi="Calibri" w:cs="Calibri"/>
          <w:sz w:val="24"/>
          <w:szCs w:val="24"/>
        </w:rPr>
        <w:t>To deploy such officer time, specialist advice and other appropriate Council resources as are necessary to represent the Residents interests, respond to emerging information, coordinate with partner organisations and take any further actions consistent with this resolution.</w:t>
      </w:r>
    </w:p>
    <w:p w14:paraId="3B5CA1EB" w14:textId="77777777" w:rsidR="007F43F6" w:rsidRDefault="007F43F6" w:rsidP="00C73478">
      <w:pPr>
        <w:jc w:val="both"/>
        <w:rPr>
          <w:rFonts w:ascii="Calibri" w:hAnsi="Calibri" w:cs="Calibri"/>
          <w:b/>
          <w:bCs/>
          <w:sz w:val="28"/>
          <w:szCs w:val="28"/>
        </w:rPr>
      </w:pPr>
    </w:p>
    <w:p w14:paraId="289F5736" w14:textId="7D22CE98" w:rsidR="000274FD" w:rsidRPr="007F43F6" w:rsidRDefault="000274FD" w:rsidP="00C73478">
      <w:pPr>
        <w:jc w:val="both"/>
        <w:rPr>
          <w:rFonts w:ascii="Calibri" w:hAnsi="Calibri" w:cs="Calibri"/>
          <w:b/>
          <w:bCs/>
          <w:sz w:val="28"/>
          <w:szCs w:val="28"/>
        </w:rPr>
      </w:pPr>
      <w:r w:rsidRPr="007F43F6">
        <w:rPr>
          <w:rFonts w:ascii="Calibri" w:hAnsi="Calibri" w:cs="Calibri"/>
          <w:b/>
          <w:bCs/>
          <w:sz w:val="28"/>
          <w:szCs w:val="28"/>
        </w:rPr>
        <w:t>Report of Councillor Bate (Breckland Council)</w:t>
      </w:r>
    </w:p>
    <w:p w14:paraId="37FA31D3" w14:textId="77777777" w:rsidR="000274FD" w:rsidRPr="000274FD" w:rsidRDefault="000274FD" w:rsidP="00C73478">
      <w:pPr>
        <w:jc w:val="both"/>
        <w:rPr>
          <w:rFonts w:ascii="Calibri" w:hAnsi="Calibri" w:cs="Calibri"/>
          <w:sz w:val="24"/>
          <w:szCs w:val="24"/>
        </w:rPr>
      </w:pPr>
      <w:r w:rsidRPr="000274FD">
        <w:rPr>
          <w:rFonts w:ascii="Calibri" w:hAnsi="Calibri" w:cs="Calibri"/>
          <w:sz w:val="24"/>
          <w:szCs w:val="24"/>
        </w:rPr>
        <w:t xml:space="preserve">Because news of this has just arrived Breckland District council discussed the use of RAF Barnham to house immigrants. It was stated that the government had not been transparent or sufficiently communicative with the council. This is not going ahead yet and the council is robustly communicating this with the government. All parties were against </w:t>
      </w:r>
      <w:proofErr w:type="gramStart"/>
      <w:r w:rsidRPr="000274FD">
        <w:rPr>
          <w:rFonts w:ascii="Calibri" w:hAnsi="Calibri" w:cs="Calibri"/>
          <w:sz w:val="24"/>
          <w:szCs w:val="24"/>
        </w:rPr>
        <w:t>this</w:t>
      </w:r>
      <w:proofErr w:type="gramEnd"/>
      <w:r w:rsidRPr="000274FD">
        <w:rPr>
          <w:rFonts w:ascii="Calibri" w:hAnsi="Calibri" w:cs="Calibri"/>
          <w:sz w:val="24"/>
          <w:szCs w:val="24"/>
        </w:rPr>
        <w:t xml:space="preserve"> but Reform seemed to feel that they were against this the most. The decision to express our concerns to government was passed unanimously.</w:t>
      </w:r>
    </w:p>
    <w:p w14:paraId="14564CD6" w14:textId="77777777" w:rsidR="000274FD" w:rsidRPr="000274FD" w:rsidRDefault="000274FD" w:rsidP="00C73478">
      <w:pPr>
        <w:jc w:val="both"/>
        <w:rPr>
          <w:rFonts w:ascii="Calibri" w:hAnsi="Calibri" w:cs="Calibri"/>
          <w:sz w:val="24"/>
          <w:szCs w:val="24"/>
        </w:rPr>
      </w:pPr>
      <w:r w:rsidRPr="000274FD">
        <w:rPr>
          <w:rFonts w:ascii="Calibri" w:hAnsi="Calibri" w:cs="Calibri"/>
          <w:sz w:val="24"/>
          <w:szCs w:val="24"/>
        </w:rPr>
        <w:t>Reform asked for Breckland’s support on NCCs legal challenge on local government reorganisation. The ruling party’s response was quite testy, and they stated that they needed more time to read all the legal documents. They were also unsure as to whether NCC objected to LGR or just the fact that we were going to 3 local authorities.</w:t>
      </w:r>
    </w:p>
    <w:p w14:paraId="4DCE77C5" w14:textId="77777777" w:rsidR="000274FD" w:rsidRPr="000274FD" w:rsidRDefault="000274FD" w:rsidP="00C73478">
      <w:pPr>
        <w:jc w:val="both"/>
        <w:rPr>
          <w:rFonts w:ascii="Calibri" w:hAnsi="Calibri" w:cs="Calibri"/>
          <w:sz w:val="24"/>
          <w:szCs w:val="24"/>
        </w:rPr>
      </w:pPr>
      <w:r w:rsidRPr="000274FD">
        <w:rPr>
          <w:rFonts w:ascii="Calibri" w:hAnsi="Calibri" w:cs="Calibri"/>
          <w:sz w:val="24"/>
          <w:szCs w:val="24"/>
        </w:rPr>
        <w:t>There was a query asking when Middle Street, Watton pedestrianisation would take place. We await funding from NCC.</w:t>
      </w:r>
    </w:p>
    <w:p w14:paraId="04D5AC18" w14:textId="77777777" w:rsidR="000274FD" w:rsidRPr="000274FD" w:rsidRDefault="000274FD" w:rsidP="00C73478">
      <w:pPr>
        <w:jc w:val="both"/>
        <w:rPr>
          <w:rFonts w:ascii="Calibri" w:hAnsi="Calibri" w:cs="Calibri"/>
          <w:sz w:val="24"/>
          <w:szCs w:val="24"/>
        </w:rPr>
      </w:pPr>
      <w:r w:rsidRPr="000274FD">
        <w:rPr>
          <w:rFonts w:ascii="Calibri" w:hAnsi="Calibri" w:cs="Calibri"/>
          <w:sz w:val="24"/>
          <w:szCs w:val="24"/>
        </w:rPr>
        <w:t xml:space="preserve">Guidance was asked for on the 1am kick off for the England match on Monday morning as it relates to licensed premises. The council said that pubs would be communicated with. Looking at Facebook, the pubs are all over it. </w:t>
      </w:r>
    </w:p>
    <w:p w14:paraId="1437BAEF" w14:textId="77777777" w:rsidR="000274FD" w:rsidRDefault="000274FD" w:rsidP="00C73478">
      <w:pPr>
        <w:jc w:val="both"/>
        <w:rPr>
          <w:rFonts w:ascii="Calibri" w:hAnsi="Calibri" w:cs="Calibri"/>
          <w:sz w:val="24"/>
          <w:szCs w:val="24"/>
        </w:rPr>
      </w:pPr>
      <w:r w:rsidRPr="000274FD">
        <w:rPr>
          <w:rFonts w:ascii="Calibri" w:hAnsi="Calibri" w:cs="Calibri"/>
          <w:sz w:val="24"/>
          <w:szCs w:val="24"/>
        </w:rPr>
        <w:t>I watched this meeting on You Tube as I was unwell when the meeting took place.  This is a much better way to view the meeting as all the self-congratulations indulged in by the ruling party can be skipped over.</w:t>
      </w:r>
    </w:p>
    <w:p w14:paraId="39DC93FB" w14:textId="77777777" w:rsidR="007F43F6" w:rsidRPr="000274FD" w:rsidRDefault="007F43F6" w:rsidP="00C73478">
      <w:pPr>
        <w:jc w:val="both"/>
        <w:rPr>
          <w:rFonts w:ascii="Calibri" w:hAnsi="Calibri" w:cs="Calibri"/>
          <w:sz w:val="24"/>
          <w:szCs w:val="24"/>
        </w:rPr>
      </w:pPr>
    </w:p>
    <w:p w14:paraId="79A5ED66" w14:textId="77777777" w:rsidR="002410A4" w:rsidRPr="007F43F6" w:rsidRDefault="002410A4" w:rsidP="00C73478">
      <w:pPr>
        <w:jc w:val="both"/>
        <w:rPr>
          <w:rFonts w:ascii="Calibri" w:hAnsi="Calibri" w:cs="Calibri"/>
          <w:b/>
          <w:bCs/>
          <w:sz w:val="28"/>
          <w:szCs w:val="28"/>
          <w:lang w:val="en-US"/>
        </w:rPr>
      </w:pPr>
      <w:r w:rsidRPr="007F43F6">
        <w:rPr>
          <w:rFonts w:ascii="Calibri" w:hAnsi="Calibri" w:cs="Calibri"/>
          <w:b/>
          <w:bCs/>
          <w:sz w:val="28"/>
          <w:szCs w:val="28"/>
          <w:lang w:val="en-US"/>
        </w:rPr>
        <w:t>Community Hub Report</w:t>
      </w:r>
    </w:p>
    <w:p w14:paraId="6D915059"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All groups are running well.</w:t>
      </w:r>
    </w:p>
    <w:p w14:paraId="7AC44E8E"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lastRenderedPageBreak/>
        <w:t xml:space="preserve">I am working with Breckland Councils lip reading group to use the hub on a Tuesday morning each week for 2 hours update the group has decided to stay in the library as their clients feel it is </w:t>
      </w:r>
      <w:proofErr w:type="spellStart"/>
      <w:r w:rsidRPr="00175164">
        <w:rPr>
          <w:rFonts w:ascii="Calibri" w:hAnsi="Calibri" w:cs="Calibri"/>
          <w:sz w:val="24"/>
          <w:szCs w:val="24"/>
        </w:rPr>
        <w:t>to</w:t>
      </w:r>
      <w:proofErr w:type="spellEnd"/>
      <w:r w:rsidRPr="00175164">
        <w:rPr>
          <w:rFonts w:ascii="Calibri" w:hAnsi="Calibri" w:cs="Calibri"/>
          <w:sz w:val="24"/>
          <w:szCs w:val="24"/>
        </w:rPr>
        <w:t xml:space="preserve"> far to travel.</w:t>
      </w:r>
    </w:p>
    <w:p w14:paraId="580690E6"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 xml:space="preserve">All checks were completed with no problems reported. </w:t>
      </w:r>
    </w:p>
    <w:p w14:paraId="0EF1B660"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The actual spent to budget is running will with no concerns.</w:t>
      </w:r>
    </w:p>
    <w:p w14:paraId="69EE4D26"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The Art group has moved to Friday afternoon giving availability to other groups on a Tuesday morning,</w:t>
      </w:r>
    </w:p>
    <w:p w14:paraId="7612A78F"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 xml:space="preserve">Some of the committee members were involved in the Deaf Festival at the Forum this was a very interesting event where people with hearing difficulties were able to find out information about groups in their area. It was also </w:t>
      </w:r>
      <w:proofErr w:type="spellStart"/>
      <w:proofErr w:type="gramStart"/>
      <w:r w:rsidRPr="00175164">
        <w:rPr>
          <w:rFonts w:ascii="Calibri" w:hAnsi="Calibri" w:cs="Calibri"/>
          <w:sz w:val="24"/>
          <w:szCs w:val="24"/>
        </w:rPr>
        <w:t>a</w:t>
      </w:r>
      <w:proofErr w:type="spellEnd"/>
      <w:proofErr w:type="gramEnd"/>
      <w:r w:rsidRPr="00175164">
        <w:rPr>
          <w:rFonts w:ascii="Calibri" w:hAnsi="Calibri" w:cs="Calibri"/>
          <w:sz w:val="24"/>
          <w:szCs w:val="24"/>
        </w:rPr>
        <w:t xml:space="preserve"> opportunity for deaf and the hard of hearing to meet others in the same situation.</w:t>
      </w:r>
    </w:p>
    <w:p w14:paraId="44B30359"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 xml:space="preserve">The Bifold doors have been fixed this has been an ongoing issue for quite some time, we were unable </w:t>
      </w:r>
      <w:proofErr w:type="spellStart"/>
      <w:r w:rsidRPr="00175164">
        <w:rPr>
          <w:rFonts w:ascii="Calibri" w:hAnsi="Calibri" w:cs="Calibri"/>
          <w:sz w:val="24"/>
          <w:szCs w:val="24"/>
        </w:rPr>
        <w:t>go</w:t>
      </w:r>
      <w:proofErr w:type="spellEnd"/>
      <w:r w:rsidRPr="00175164">
        <w:rPr>
          <w:rFonts w:ascii="Calibri" w:hAnsi="Calibri" w:cs="Calibri"/>
          <w:sz w:val="24"/>
          <w:szCs w:val="24"/>
        </w:rPr>
        <w:t xml:space="preserve"> get the correct part as it is out of production.</w:t>
      </w:r>
    </w:p>
    <w:p w14:paraId="2294447A" w14:textId="77777777" w:rsidR="002410A4" w:rsidRPr="00175164" w:rsidRDefault="002410A4" w:rsidP="00C73478">
      <w:pPr>
        <w:jc w:val="both"/>
        <w:rPr>
          <w:rFonts w:ascii="Calibri" w:hAnsi="Calibri" w:cs="Calibri"/>
          <w:sz w:val="24"/>
          <w:szCs w:val="24"/>
        </w:rPr>
      </w:pPr>
      <w:r w:rsidRPr="00175164">
        <w:rPr>
          <w:rFonts w:ascii="Calibri" w:hAnsi="Calibri" w:cs="Calibri"/>
          <w:sz w:val="24"/>
          <w:szCs w:val="24"/>
        </w:rPr>
        <w:t>Pam Arrowsmith</w:t>
      </w:r>
    </w:p>
    <w:p w14:paraId="3B77A0E5" w14:textId="77777777" w:rsidR="000274FD" w:rsidRPr="00922267" w:rsidRDefault="000274FD" w:rsidP="00C73478">
      <w:pPr>
        <w:jc w:val="both"/>
        <w:rPr>
          <w:rFonts w:ascii="Calibri" w:hAnsi="Calibri" w:cs="Calibri"/>
          <w:sz w:val="24"/>
          <w:szCs w:val="24"/>
        </w:rPr>
      </w:pPr>
    </w:p>
    <w:sectPr w:rsidR="000274FD" w:rsidRPr="00922267" w:rsidSect="00601F7A">
      <w:headerReference w:type="even" r:id="rId9"/>
      <w:headerReference w:type="default" r:id="rId10"/>
      <w:footerReference w:type="even" r:id="rId11"/>
      <w:footerReference w:type="default" r:id="rId12"/>
      <w:headerReference w:type="first" r:id="rId13"/>
      <w:footerReference w:type="first" r:id="rId14"/>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B14C" w14:textId="77777777" w:rsidR="00105A51" w:rsidRDefault="00105A51" w:rsidP="007B5127">
      <w:pPr>
        <w:spacing w:after="0" w:line="240" w:lineRule="auto"/>
      </w:pPr>
      <w:r>
        <w:separator/>
      </w:r>
    </w:p>
  </w:endnote>
  <w:endnote w:type="continuationSeparator" w:id="0">
    <w:p w14:paraId="1EEF6658" w14:textId="77777777" w:rsidR="00105A51" w:rsidRDefault="00105A51" w:rsidP="007B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AE0F" w14:textId="77777777" w:rsidR="007B5127" w:rsidRDefault="007B5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34E7" w14:textId="77777777" w:rsidR="007B5127" w:rsidRDefault="007B5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1B41" w14:textId="77777777" w:rsidR="007B5127" w:rsidRDefault="007B5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A558E" w14:textId="77777777" w:rsidR="00105A51" w:rsidRDefault="00105A51" w:rsidP="007B5127">
      <w:pPr>
        <w:spacing w:after="0" w:line="240" w:lineRule="auto"/>
      </w:pPr>
      <w:r>
        <w:separator/>
      </w:r>
    </w:p>
  </w:footnote>
  <w:footnote w:type="continuationSeparator" w:id="0">
    <w:p w14:paraId="0E749EE3" w14:textId="77777777" w:rsidR="00105A51" w:rsidRDefault="00105A51" w:rsidP="007B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CB89" w14:textId="77777777" w:rsidR="007B5127" w:rsidRDefault="007B5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290307"/>
      <w:docPartObj>
        <w:docPartGallery w:val="Watermarks"/>
        <w:docPartUnique/>
      </w:docPartObj>
    </w:sdtPr>
    <w:sdtContent>
      <w:p w14:paraId="37065B47" w14:textId="63F049CE" w:rsidR="007B5127" w:rsidRDefault="007B5127">
        <w:pPr>
          <w:pStyle w:val="Header"/>
        </w:pPr>
        <w:r>
          <w:rPr>
            <w:noProof/>
          </w:rPr>
          <w:pict w14:anchorId="3C128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F00C" w14:textId="77777777" w:rsidR="007B5127" w:rsidRDefault="007B5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124C3"/>
    <w:multiLevelType w:val="multilevel"/>
    <w:tmpl w:val="0D862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F0F84"/>
    <w:multiLevelType w:val="multilevel"/>
    <w:tmpl w:val="FDB0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07476B"/>
    <w:multiLevelType w:val="multilevel"/>
    <w:tmpl w:val="25FA73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78819899">
    <w:abstractNumId w:val="0"/>
  </w:num>
  <w:num w:numId="2" w16cid:durableId="1786077088">
    <w:abstractNumId w:val="1"/>
  </w:num>
  <w:num w:numId="3" w16cid:durableId="1797798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7A"/>
    <w:rsid w:val="00002822"/>
    <w:rsid w:val="00016161"/>
    <w:rsid w:val="000274FD"/>
    <w:rsid w:val="00035331"/>
    <w:rsid w:val="00035AA1"/>
    <w:rsid w:val="000421F3"/>
    <w:rsid w:val="0005160D"/>
    <w:rsid w:val="00055C05"/>
    <w:rsid w:val="000E7BC1"/>
    <w:rsid w:val="00105A51"/>
    <w:rsid w:val="00117F99"/>
    <w:rsid w:val="001551D7"/>
    <w:rsid w:val="00175164"/>
    <w:rsid w:val="0019289D"/>
    <w:rsid w:val="001C27E9"/>
    <w:rsid w:val="001C7054"/>
    <w:rsid w:val="001D42B3"/>
    <w:rsid w:val="001D4A2A"/>
    <w:rsid w:val="00214847"/>
    <w:rsid w:val="002410A4"/>
    <w:rsid w:val="00244D1B"/>
    <w:rsid w:val="00252BD5"/>
    <w:rsid w:val="002533A1"/>
    <w:rsid w:val="00276FD8"/>
    <w:rsid w:val="002926B1"/>
    <w:rsid w:val="00294773"/>
    <w:rsid w:val="002B516A"/>
    <w:rsid w:val="002F0D5D"/>
    <w:rsid w:val="003631B2"/>
    <w:rsid w:val="003C61BE"/>
    <w:rsid w:val="003C6D37"/>
    <w:rsid w:val="003D3FB1"/>
    <w:rsid w:val="003F7FE1"/>
    <w:rsid w:val="00407AE6"/>
    <w:rsid w:val="00432B3D"/>
    <w:rsid w:val="00454BD4"/>
    <w:rsid w:val="004777C6"/>
    <w:rsid w:val="004B7453"/>
    <w:rsid w:val="004D47A2"/>
    <w:rsid w:val="00510E04"/>
    <w:rsid w:val="0053225A"/>
    <w:rsid w:val="00554DFB"/>
    <w:rsid w:val="00572D25"/>
    <w:rsid w:val="00597E44"/>
    <w:rsid w:val="005F226C"/>
    <w:rsid w:val="005F61F2"/>
    <w:rsid w:val="00601F7A"/>
    <w:rsid w:val="0062538A"/>
    <w:rsid w:val="0062582C"/>
    <w:rsid w:val="006277CE"/>
    <w:rsid w:val="00627D27"/>
    <w:rsid w:val="0063170B"/>
    <w:rsid w:val="00660622"/>
    <w:rsid w:val="00664496"/>
    <w:rsid w:val="006B6767"/>
    <w:rsid w:val="006D5D56"/>
    <w:rsid w:val="007024BB"/>
    <w:rsid w:val="00706D89"/>
    <w:rsid w:val="00723E1C"/>
    <w:rsid w:val="00743BA7"/>
    <w:rsid w:val="00760C9A"/>
    <w:rsid w:val="007A532C"/>
    <w:rsid w:val="007B5127"/>
    <w:rsid w:val="007C0708"/>
    <w:rsid w:val="007F43F6"/>
    <w:rsid w:val="008016E6"/>
    <w:rsid w:val="00820FAB"/>
    <w:rsid w:val="008B12A8"/>
    <w:rsid w:val="008D65B8"/>
    <w:rsid w:val="00922267"/>
    <w:rsid w:val="0092342B"/>
    <w:rsid w:val="0092737B"/>
    <w:rsid w:val="00927B92"/>
    <w:rsid w:val="00962869"/>
    <w:rsid w:val="00965D5B"/>
    <w:rsid w:val="009A20FE"/>
    <w:rsid w:val="00A03209"/>
    <w:rsid w:val="00A20935"/>
    <w:rsid w:val="00A4446A"/>
    <w:rsid w:val="00A75EBD"/>
    <w:rsid w:val="00BB67E3"/>
    <w:rsid w:val="00BF55F3"/>
    <w:rsid w:val="00C73478"/>
    <w:rsid w:val="00CC0BA4"/>
    <w:rsid w:val="00D26C89"/>
    <w:rsid w:val="00D4610B"/>
    <w:rsid w:val="00D70741"/>
    <w:rsid w:val="00D81887"/>
    <w:rsid w:val="00DA5F49"/>
    <w:rsid w:val="00E154B3"/>
    <w:rsid w:val="00E23770"/>
    <w:rsid w:val="00E36975"/>
    <w:rsid w:val="00E545B2"/>
    <w:rsid w:val="00E630C2"/>
    <w:rsid w:val="00EB075F"/>
    <w:rsid w:val="00EB299D"/>
    <w:rsid w:val="00EC6CD3"/>
    <w:rsid w:val="00F91AF0"/>
    <w:rsid w:val="00F97C20"/>
    <w:rsid w:val="00FD6AAC"/>
    <w:rsid w:val="00FE6C00"/>
    <w:rsid w:val="00FE6CE8"/>
    <w:rsid w:val="00FF0A46"/>
    <w:rsid w:val="00FF2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34BE1"/>
  <w15:chartTrackingRefBased/>
  <w15:docId w15:val="{7AD7FE51-9EE4-4398-BE0C-45A5371F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F7A"/>
    <w:rPr>
      <w:rFonts w:eastAsiaTheme="majorEastAsia" w:cstheme="majorBidi"/>
      <w:color w:val="272727" w:themeColor="text1" w:themeTint="D8"/>
    </w:rPr>
  </w:style>
  <w:style w:type="paragraph" w:styleId="Title">
    <w:name w:val="Title"/>
    <w:basedOn w:val="Normal"/>
    <w:next w:val="Normal"/>
    <w:link w:val="TitleChar"/>
    <w:uiPriority w:val="10"/>
    <w:qFormat/>
    <w:rsid w:val="00601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F7A"/>
    <w:pPr>
      <w:spacing w:before="160"/>
      <w:jc w:val="center"/>
    </w:pPr>
    <w:rPr>
      <w:i/>
      <w:iCs/>
      <w:color w:val="404040" w:themeColor="text1" w:themeTint="BF"/>
    </w:rPr>
  </w:style>
  <w:style w:type="character" w:customStyle="1" w:styleId="QuoteChar">
    <w:name w:val="Quote Char"/>
    <w:basedOn w:val="DefaultParagraphFont"/>
    <w:link w:val="Quote"/>
    <w:uiPriority w:val="29"/>
    <w:rsid w:val="00601F7A"/>
    <w:rPr>
      <w:i/>
      <w:iCs/>
      <w:color w:val="404040" w:themeColor="text1" w:themeTint="BF"/>
    </w:rPr>
  </w:style>
  <w:style w:type="paragraph" w:styleId="ListParagraph">
    <w:name w:val="List Paragraph"/>
    <w:basedOn w:val="Normal"/>
    <w:uiPriority w:val="34"/>
    <w:qFormat/>
    <w:rsid w:val="00601F7A"/>
    <w:pPr>
      <w:ind w:left="720"/>
      <w:contextualSpacing/>
    </w:pPr>
  </w:style>
  <w:style w:type="character" w:styleId="IntenseEmphasis">
    <w:name w:val="Intense Emphasis"/>
    <w:basedOn w:val="DefaultParagraphFont"/>
    <w:uiPriority w:val="21"/>
    <w:qFormat/>
    <w:rsid w:val="00601F7A"/>
    <w:rPr>
      <w:i/>
      <w:iCs/>
      <w:color w:val="0F4761" w:themeColor="accent1" w:themeShade="BF"/>
    </w:rPr>
  </w:style>
  <w:style w:type="paragraph" w:styleId="IntenseQuote">
    <w:name w:val="Intense Quote"/>
    <w:basedOn w:val="Normal"/>
    <w:next w:val="Normal"/>
    <w:link w:val="IntenseQuoteChar"/>
    <w:uiPriority w:val="30"/>
    <w:qFormat/>
    <w:rsid w:val="00601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F7A"/>
    <w:rPr>
      <w:i/>
      <w:iCs/>
      <w:color w:val="0F4761" w:themeColor="accent1" w:themeShade="BF"/>
    </w:rPr>
  </w:style>
  <w:style w:type="character" w:styleId="IntenseReference">
    <w:name w:val="Intense Reference"/>
    <w:basedOn w:val="DefaultParagraphFont"/>
    <w:uiPriority w:val="32"/>
    <w:qFormat/>
    <w:rsid w:val="00601F7A"/>
    <w:rPr>
      <w:b/>
      <w:bCs/>
      <w:smallCaps/>
      <w:color w:val="0F4761" w:themeColor="accent1" w:themeShade="BF"/>
      <w:spacing w:val="5"/>
    </w:rPr>
  </w:style>
  <w:style w:type="character" w:styleId="Hyperlink">
    <w:name w:val="Hyperlink"/>
    <w:basedOn w:val="DefaultParagraphFont"/>
    <w:uiPriority w:val="99"/>
    <w:unhideWhenUsed/>
    <w:rsid w:val="002410A4"/>
    <w:rPr>
      <w:color w:val="467886" w:themeColor="hyperlink"/>
      <w:u w:val="single"/>
    </w:rPr>
  </w:style>
  <w:style w:type="character" w:styleId="UnresolvedMention">
    <w:name w:val="Unresolved Mention"/>
    <w:basedOn w:val="DefaultParagraphFont"/>
    <w:uiPriority w:val="99"/>
    <w:semiHidden/>
    <w:unhideWhenUsed/>
    <w:rsid w:val="002410A4"/>
    <w:rPr>
      <w:color w:val="605E5C"/>
      <w:shd w:val="clear" w:color="auto" w:fill="E1DFDD"/>
    </w:rPr>
  </w:style>
  <w:style w:type="paragraph" w:styleId="Header">
    <w:name w:val="header"/>
    <w:basedOn w:val="Normal"/>
    <w:link w:val="HeaderChar"/>
    <w:uiPriority w:val="99"/>
    <w:unhideWhenUsed/>
    <w:rsid w:val="007B5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127"/>
  </w:style>
  <w:style w:type="paragraph" w:styleId="Footer">
    <w:name w:val="footer"/>
    <w:basedOn w:val="Normal"/>
    <w:link w:val="FooterChar"/>
    <w:uiPriority w:val="99"/>
    <w:unhideWhenUsed/>
    <w:rsid w:val="007B5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ckland.gov.uk/business-growth/business-award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0033E-AE75-473B-8BF0-5A2CF6C2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2149</Words>
  <Characters>12255</Characters>
  <Application>Microsoft Office Word</Application>
  <DocSecurity>0</DocSecurity>
  <Lines>102</Lines>
  <Paragraphs>28</Paragraphs>
  <ScaleCrop>false</ScaleCrop>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Hartley</dc:creator>
  <cp:keywords/>
  <dc:description/>
  <cp:lastModifiedBy>Nick Hartley</cp:lastModifiedBy>
  <cp:revision>81</cp:revision>
  <dcterms:created xsi:type="dcterms:W3CDTF">2026-07-03T15:15:00Z</dcterms:created>
  <dcterms:modified xsi:type="dcterms:W3CDTF">2026-07-15T16:51:00Z</dcterms:modified>
</cp:coreProperties>
</file>