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EF42" w14:textId="77777777" w:rsidR="00E40F20" w:rsidRPr="00E40F20" w:rsidRDefault="00E40F20" w:rsidP="00EF709B">
      <w:pPr>
        <w:spacing w:after="0"/>
        <w:jc w:val="center"/>
        <w:rPr>
          <w:rFonts w:ascii="Calibri" w:hAnsi="Calibri" w:cs="Calibri"/>
          <w:b/>
          <w:bCs/>
          <w:sz w:val="24"/>
          <w:szCs w:val="24"/>
        </w:rPr>
      </w:pPr>
      <w:r w:rsidRPr="00E40F20">
        <w:rPr>
          <w:rFonts w:ascii="Calibri" w:hAnsi="Calibri" w:cs="Calibri"/>
          <w:b/>
          <w:bCs/>
          <w:sz w:val="24"/>
          <w:szCs w:val="24"/>
          <w:lang w:val="en-US"/>
        </w:rPr>
        <w:t>Minutes of a meeting of Carbrooke Parish Council</w:t>
      </w:r>
    </w:p>
    <w:p w14:paraId="07F794DE" w14:textId="0E290FE7" w:rsidR="00E40F20" w:rsidRPr="00E40F20" w:rsidRDefault="00E40F20" w:rsidP="00EF709B">
      <w:pPr>
        <w:spacing w:after="0"/>
        <w:jc w:val="center"/>
        <w:rPr>
          <w:rFonts w:ascii="Calibri" w:hAnsi="Calibri" w:cs="Calibri"/>
          <w:b/>
          <w:bCs/>
          <w:sz w:val="24"/>
          <w:szCs w:val="24"/>
          <w:lang w:val="en-US"/>
        </w:rPr>
      </w:pPr>
      <w:r w:rsidRPr="00E40F20">
        <w:rPr>
          <w:rFonts w:ascii="Calibri" w:hAnsi="Calibri" w:cs="Calibri"/>
          <w:b/>
          <w:bCs/>
          <w:sz w:val="24"/>
          <w:szCs w:val="24"/>
          <w:lang w:val="en-US"/>
        </w:rPr>
        <w:t xml:space="preserve">held in the Community Hub on </w:t>
      </w:r>
      <w:r w:rsidR="00EF709B">
        <w:rPr>
          <w:rFonts w:ascii="Calibri" w:hAnsi="Calibri" w:cs="Calibri"/>
          <w:b/>
          <w:bCs/>
          <w:sz w:val="24"/>
          <w:szCs w:val="24"/>
          <w:lang w:val="en-US"/>
        </w:rPr>
        <w:t>13 January 2026</w:t>
      </w:r>
    </w:p>
    <w:p w14:paraId="4016AC9D" w14:textId="77777777" w:rsidR="00E40F20" w:rsidRPr="00E40F20" w:rsidRDefault="00E40F20" w:rsidP="00EF709B">
      <w:pPr>
        <w:spacing w:after="0"/>
        <w:jc w:val="both"/>
        <w:rPr>
          <w:rFonts w:ascii="Calibri" w:hAnsi="Calibri" w:cs="Calibri"/>
          <w:b/>
          <w:bCs/>
          <w:sz w:val="24"/>
          <w:szCs w:val="24"/>
          <w:lang w:val="en-US"/>
        </w:rPr>
      </w:pPr>
    </w:p>
    <w:p w14:paraId="40E8E411" w14:textId="0B5FF4A2" w:rsidR="00E40F20" w:rsidRPr="00E40F20" w:rsidRDefault="00E40F20" w:rsidP="00EF709B">
      <w:pPr>
        <w:spacing w:after="0"/>
        <w:jc w:val="both"/>
        <w:rPr>
          <w:rFonts w:ascii="Calibri" w:hAnsi="Calibri" w:cs="Calibri"/>
          <w:sz w:val="24"/>
          <w:szCs w:val="24"/>
          <w:lang w:val="en-US"/>
        </w:rPr>
      </w:pPr>
      <w:r w:rsidRPr="00E40F20">
        <w:rPr>
          <w:rFonts w:ascii="Calibri" w:hAnsi="Calibri" w:cs="Calibri"/>
          <w:b/>
          <w:bCs/>
          <w:sz w:val="24"/>
          <w:szCs w:val="24"/>
          <w:lang w:val="en-US"/>
        </w:rPr>
        <w:t xml:space="preserve">Councillors present: </w:t>
      </w:r>
      <w:r w:rsidR="00EF709B" w:rsidRPr="00EF709B">
        <w:rPr>
          <w:rFonts w:ascii="Calibri" w:hAnsi="Calibri" w:cs="Calibri"/>
          <w:sz w:val="24"/>
          <w:szCs w:val="24"/>
          <w:lang w:val="en-US"/>
        </w:rPr>
        <w:t>N Defew</w:t>
      </w:r>
      <w:r w:rsidR="00EF709B">
        <w:rPr>
          <w:rFonts w:ascii="Calibri" w:hAnsi="Calibri" w:cs="Calibri"/>
          <w:b/>
          <w:bCs/>
          <w:sz w:val="24"/>
          <w:szCs w:val="24"/>
          <w:lang w:val="en-US"/>
        </w:rPr>
        <w:t xml:space="preserve"> </w:t>
      </w:r>
      <w:r w:rsidRPr="00E40F20">
        <w:rPr>
          <w:rFonts w:ascii="Calibri" w:hAnsi="Calibri" w:cs="Calibri"/>
          <w:sz w:val="24"/>
          <w:szCs w:val="24"/>
          <w:lang w:val="en-US"/>
        </w:rPr>
        <w:t xml:space="preserve">(Chair), J Borrett, L Brazell, W Leport, </w:t>
      </w:r>
      <w:r w:rsidR="00EF709B">
        <w:rPr>
          <w:rFonts w:ascii="Calibri" w:hAnsi="Calibri" w:cs="Calibri"/>
          <w:sz w:val="24"/>
          <w:szCs w:val="24"/>
          <w:lang w:val="en-US"/>
        </w:rPr>
        <w:t xml:space="preserve">D Page, </w:t>
      </w:r>
      <w:r w:rsidRPr="00E40F20">
        <w:rPr>
          <w:rFonts w:ascii="Calibri" w:hAnsi="Calibri" w:cs="Calibri"/>
          <w:sz w:val="24"/>
          <w:szCs w:val="24"/>
          <w:lang w:val="en-US"/>
        </w:rPr>
        <w:t xml:space="preserve">G Redfern. </w:t>
      </w:r>
    </w:p>
    <w:p w14:paraId="418242A2" w14:textId="09BA2214" w:rsidR="00E40F20" w:rsidRPr="00E40F20" w:rsidRDefault="00E40F20" w:rsidP="00EF709B">
      <w:pPr>
        <w:spacing w:after="0"/>
        <w:jc w:val="both"/>
        <w:rPr>
          <w:rFonts w:ascii="Calibri" w:hAnsi="Calibri" w:cs="Calibri"/>
          <w:sz w:val="24"/>
          <w:szCs w:val="24"/>
          <w:lang w:val="en-US"/>
        </w:rPr>
      </w:pPr>
      <w:r w:rsidRPr="00E40F20">
        <w:rPr>
          <w:rFonts w:ascii="Calibri" w:hAnsi="Calibri" w:cs="Calibri"/>
          <w:b/>
          <w:bCs/>
          <w:sz w:val="24"/>
          <w:szCs w:val="24"/>
          <w:lang w:val="en-US"/>
        </w:rPr>
        <w:t xml:space="preserve">In </w:t>
      </w:r>
      <w:proofErr w:type="gramStart"/>
      <w:r w:rsidRPr="00E40F20">
        <w:rPr>
          <w:rFonts w:ascii="Calibri" w:hAnsi="Calibri" w:cs="Calibri"/>
          <w:b/>
          <w:bCs/>
          <w:sz w:val="24"/>
          <w:szCs w:val="24"/>
          <w:lang w:val="en-US"/>
        </w:rPr>
        <w:t>attendance:-</w:t>
      </w:r>
      <w:proofErr w:type="gramEnd"/>
      <w:r w:rsidRPr="00E40F20">
        <w:rPr>
          <w:rFonts w:ascii="Calibri" w:hAnsi="Calibri" w:cs="Calibri"/>
          <w:b/>
          <w:bCs/>
          <w:sz w:val="24"/>
          <w:szCs w:val="24"/>
          <w:lang w:val="en-US"/>
        </w:rPr>
        <w:t xml:space="preserve"> </w:t>
      </w:r>
      <w:r w:rsidRPr="00E40F20">
        <w:rPr>
          <w:rFonts w:ascii="Calibri" w:hAnsi="Calibri" w:cs="Calibri"/>
          <w:sz w:val="24"/>
          <w:szCs w:val="24"/>
          <w:lang w:val="en-US"/>
        </w:rPr>
        <w:t xml:space="preserve">N Hartley (Parish Clerk), Cllr </w:t>
      </w:r>
      <w:r w:rsidR="00B53FDA">
        <w:rPr>
          <w:rFonts w:ascii="Calibri" w:hAnsi="Calibri" w:cs="Calibri"/>
          <w:sz w:val="24"/>
          <w:szCs w:val="24"/>
          <w:lang w:val="en-US"/>
        </w:rPr>
        <w:t xml:space="preserve">H </w:t>
      </w:r>
      <w:r w:rsidRPr="00E40F20">
        <w:rPr>
          <w:rFonts w:ascii="Calibri" w:hAnsi="Calibri" w:cs="Calibri"/>
          <w:sz w:val="24"/>
          <w:szCs w:val="24"/>
          <w:lang w:val="en-US"/>
        </w:rPr>
        <w:t>Crane (Breckland Council)</w:t>
      </w:r>
      <w:r w:rsidR="00B53FDA">
        <w:rPr>
          <w:rFonts w:ascii="Calibri" w:hAnsi="Calibri" w:cs="Calibri"/>
          <w:sz w:val="24"/>
          <w:szCs w:val="24"/>
          <w:lang w:val="en-US"/>
        </w:rPr>
        <w:t>, Cllr</w:t>
      </w:r>
      <w:r w:rsidRPr="00E40F20">
        <w:rPr>
          <w:rFonts w:ascii="Calibri" w:hAnsi="Calibri" w:cs="Calibri"/>
          <w:sz w:val="24"/>
          <w:szCs w:val="24"/>
          <w:lang w:val="en-US"/>
        </w:rPr>
        <w:t xml:space="preserve"> </w:t>
      </w:r>
      <w:r w:rsidR="00B53FDA">
        <w:rPr>
          <w:rFonts w:ascii="Calibri" w:hAnsi="Calibri" w:cs="Calibri"/>
          <w:sz w:val="24"/>
          <w:szCs w:val="24"/>
          <w:lang w:val="en-US"/>
        </w:rPr>
        <w:t>C Bowes (Norfolk County Council</w:t>
      </w:r>
      <w:r w:rsidR="00F042BD">
        <w:rPr>
          <w:rFonts w:ascii="Calibri" w:hAnsi="Calibri" w:cs="Calibri"/>
          <w:sz w:val="24"/>
          <w:szCs w:val="24"/>
          <w:lang w:val="en-US"/>
        </w:rPr>
        <w:t xml:space="preserve">), </w:t>
      </w:r>
      <w:r w:rsidRPr="00E40F20">
        <w:rPr>
          <w:rFonts w:ascii="Calibri" w:hAnsi="Calibri" w:cs="Calibri"/>
          <w:sz w:val="24"/>
          <w:szCs w:val="24"/>
          <w:lang w:val="en-US"/>
        </w:rPr>
        <w:t xml:space="preserve">P Arrowsmith (Manager of the Community Hub), </w:t>
      </w:r>
      <w:r w:rsidR="00F042BD">
        <w:rPr>
          <w:rFonts w:ascii="Calibri" w:hAnsi="Calibri" w:cs="Calibri"/>
          <w:sz w:val="24"/>
          <w:szCs w:val="24"/>
          <w:lang w:val="en-US"/>
        </w:rPr>
        <w:t>four</w:t>
      </w:r>
      <w:r w:rsidRPr="00E40F20">
        <w:rPr>
          <w:rFonts w:ascii="Calibri" w:hAnsi="Calibri" w:cs="Calibri"/>
          <w:sz w:val="24"/>
          <w:szCs w:val="24"/>
          <w:lang w:val="en-US"/>
        </w:rPr>
        <w:t xml:space="preserve"> members of the public. </w:t>
      </w:r>
    </w:p>
    <w:p w14:paraId="3D430E41" w14:textId="77777777" w:rsidR="00E40F20" w:rsidRPr="00E40F20" w:rsidRDefault="00E40F20" w:rsidP="00EF709B">
      <w:pPr>
        <w:spacing w:after="0"/>
        <w:jc w:val="both"/>
        <w:rPr>
          <w:rFonts w:ascii="Calibri" w:hAnsi="Calibri" w:cs="Calibri"/>
          <w:sz w:val="24"/>
          <w:szCs w:val="24"/>
          <w:lang w:val="en-US"/>
        </w:rPr>
      </w:pPr>
    </w:p>
    <w:p w14:paraId="50869F71" w14:textId="77777777" w:rsidR="00E40F20" w:rsidRPr="00E40F20" w:rsidRDefault="00E40F20" w:rsidP="00EF709B">
      <w:pPr>
        <w:spacing w:after="0"/>
        <w:jc w:val="both"/>
        <w:rPr>
          <w:rFonts w:ascii="Calibri" w:hAnsi="Calibri" w:cs="Calibri"/>
          <w:b/>
          <w:bCs/>
          <w:sz w:val="24"/>
          <w:szCs w:val="24"/>
          <w:lang w:val="en-US"/>
        </w:rPr>
      </w:pPr>
      <w:r w:rsidRPr="00E40F20">
        <w:rPr>
          <w:rFonts w:ascii="Calibri" w:hAnsi="Calibri" w:cs="Calibri"/>
          <w:b/>
          <w:bCs/>
          <w:sz w:val="24"/>
          <w:szCs w:val="24"/>
          <w:lang w:val="en-US"/>
        </w:rPr>
        <w:t xml:space="preserve">Public Participation </w:t>
      </w:r>
    </w:p>
    <w:p w14:paraId="579F84FF" w14:textId="77777777" w:rsidR="00E40F20" w:rsidRDefault="00E40F20" w:rsidP="00EF709B">
      <w:pPr>
        <w:spacing w:after="0"/>
        <w:jc w:val="both"/>
        <w:rPr>
          <w:rFonts w:ascii="Calibri" w:hAnsi="Calibri" w:cs="Calibri"/>
          <w:sz w:val="24"/>
          <w:szCs w:val="24"/>
          <w:lang w:val="en-US"/>
        </w:rPr>
      </w:pPr>
    </w:p>
    <w:p w14:paraId="339B4343" w14:textId="79C6B658" w:rsidR="00F042BD" w:rsidRDefault="00F042BD" w:rsidP="00EF709B">
      <w:pPr>
        <w:spacing w:after="0"/>
        <w:jc w:val="both"/>
        <w:rPr>
          <w:rFonts w:ascii="Calibri" w:hAnsi="Calibri" w:cs="Calibri"/>
          <w:sz w:val="24"/>
          <w:szCs w:val="24"/>
          <w:lang w:val="en-US"/>
        </w:rPr>
      </w:pPr>
      <w:r>
        <w:rPr>
          <w:rFonts w:ascii="Calibri" w:hAnsi="Calibri" w:cs="Calibri"/>
          <w:sz w:val="24"/>
          <w:szCs w:val="24"/>
          <w:lang w:val="en-US"/>
        </w:rPr>
        <w:t>The Parish Council was thanked for removing the tree on the edge of the Village Hall car park.</w:t>
      </w:r>
    </w:p>
    <w:p w14:paraId="72D77731" w14:textId="77777777" w:rsidR="00F042BD" w:rsidRDefault="00F042BD" w:rsidP="00EF709B">
      <w:pPr>
        <w:spacing w:after="0"/>
        <w:jc w:val="both"/>
        <w:rPr>
          <w:rFonts w:ascii="Calibri" w:hAnsi="Calibri" w:cs="Calibri"/>
          <w:sz w:val="24"/>
          <w:szCs w:val="24"/>
          <w:lang w:val="en-US"/>
        </w:rPr>
      </w:pPr>
    </w:p>
    <w:p w14:paraId="68B23B16" w14:textId="57FC380D" w:rsidR="00132169" w:rsidRDefault="00667AAD" w:rsidP="00EF709B">
      <w:pPr>
        <w:spacing w:after="0"/>
        <w:jc w:val="both"/>
        <w:rPr>
          <w:rFonts w:ascii="Calibri" w:hAnsi="Calibri" w:cs="Calibri"/>
          <w:sz w:val="24"/>
          <w:szCs w:val="24"/>
          <w:lang w:val="en-US"/>
        </w:rPr>
      </w:pPr>
      <w:proofErr w:type="gramStart"/>
      <w:r w:rsidRPr="00A949CE">
        <w:rPr>
          <w:rFonts w:ascii="Calibri" w:hAnsi="Calibri" w:cs="Calibri"/>
          <w:sz w:val="24"/>
          <w:szCs w:val="24"/>
          <w:lang w:val="en-US"/>
        </w:rPr>
        <w:t>With regard to</w:t>
      </w:r>
      <w:proofErr w:type="gramEnd"/>
      <w:r w:rsidRPr="00A949CE">
        <w:rPr>
          <w:rFonts w:ascii="Calibri" w:hAnsi="Calibri" w:cs="Calibri"/>
          <w:sz w:val="24"/>
          <w:szCs w:val="24"/>
          <w:lang w:val="en-US"/>
        </w:rPr>
        <w:t xml:space="preserve"> item 5 on t</w:t>
      </w:r>
      <w:r w:rsidR="00A949CE">
        <w:rPr>
          <w:rFonts w:ascii="Calibri" w:hAnsi="Calibri" w:cs="Calibri"/>
          <w:sz w:val="24"/>
          <w:szCs w:val="24"/>
          <w:lang w:val="en-US"/>
        </w:rPr>
        <w:t>he agenda</w:t>
      </w:r>
      <w:r w:rsidR="00120225">
        <w:rPr>
          <w:rFonts w:ascii="Calibri" w:hAnsi="Calibri" w:cs="Calibri"/>
          <w:sz w:val="24"/>
          <w:szCs w:val="24"/>
          <w:lang w:val="en-US"/>
        </w:rPr>
        <w:t>,</w:t>
      </w:r>
      <w:r w:rsidR="00A949CE">
        <w:rPr>
          <w:rFonts w:ascii="Calibri" w:hAnsi="Calibri" w:cs="Calibri"/>
          <w:sz w:val="24"/>
          <w:szCs w:val="24"/>
          <w:lang w:val="en-US"/>
        </w:rPr>
        <w:t xml:space="preserve"> the resident </w:t>
      </w:r>
      <w:r w:rsidR="008134DD">
        <w:rPr>
          <w:rFonts w:ascii="Calibri" w:hAnsi="Calibri" w:cs="Calibri"/>
          <w:sz w:val="24"/>
          <w:szCs w:val="24"/>
          <w:lang w:val="en-US"/>
        </w:rPr>
        <w:t>sai</w:t>
      </w:r>
      <w:r w:rsidR="007D3167">
        <w:rPr>
          <w:rFonts w:ascii="Calibri" w:hAnsi="Calibri" w:cs="Calibri"/>
          <w:sz w:val="24"/>
          <w:szCs w:val="24"/>
          <w:lang w:val="en-US"/>
        </w:rPr>
        <w:t xml:space="preserve">d that there had been some recent work, but </w:t>
      </w:r>
      <w:r w:rsidR="006576E8">
        <w:rPr>
          <w:rFonts w:ascii="Calibri" w:hAnsi="Calibri" w:cs="Calibri"/>
          <w:sz w:val="24"/>
          <w:szCs w:val="24"/>
          <w:lang w:val="en-US"/>
        </w:rPr>
        <w:t xml:space="preserve">in his </w:t>
      </w:r>
      <w:proofErr w:type="gramStart"/>
      <w:r w:rsidR="006576E8">
        <w:rPr>
          <w:rFonts w:ascii="Calibri" w:hAnsi="Calibri" w:cs="Calibri"/>
          <w:sz w:val="24"/>
          <w:szCs w:val="24"/>
          <w:lang w:val="en-US"/>
        </w:rPr>
        <w:t>opinion</w:t>
      </w:r>
      <w:proofErr w:type="gramEnd"/>
      <w:r w:rsidR="006576E8">
        <w:rPr>
          <w:rFonts w:ascii="Calibri" w:hAnsi="Calibri" w:cs="Calibri"/>
          <w:sz w:val="24"/>
          <w:szCs w:val="24"/>
          <w:lang w:val="en-US"/>
        </w:rPr>
        <w:t xml:space="preserve"> </w:t>
      </w:r>
      <w:r w:rsidR="00CF0BEF">
        <w:rPr>
          <w:rFonts w:ascii="Calibri" w:hAnsi="Calibri" w:cs="Calibri"/>
          <w:sz w:val="24"/>
          <w:szCs w:val="24"/>
          <w:lang w:val="en-US"/>
        </w:rPr>
        <w:t>this was just a relocation of shingle. He said the car park was noisier now</w:t>
      </w:r>
      <w:r w:rsidR="00B527EE">
        <w:rPr>
          <w:rFonts w:ascii="Calibri" w:hAnsi="Calibri" w:cs="Calibri"/>
          <w:sz w:val="24"/>
          <w:szCs w:val="24"/>
          <w:lang w:val="en-US"/>
        </w:rPr>
        <w:t xml:space="preserve"> and </w:t>
      </w:r>
      <w:r w:rsidR="00571E1A">
        <w:rPr>
          <w:rFonts w:ascii="Calibri" w:hAnsi="Calibri" w:cs="Calibri"/>
          <w:sz w:val="24"/>
          <w:szCs w:val="24"/>
          <w:lang w:val="en-US"/>
        </w:rPr>
        <w:t>called</w:t>
      </w:r>
      <w:r w:rsidR="00B527EE">
        <w:rPr>
          <w:rFonts w:ascii="Calibri" w:hAnsi="Calibri" w:cs="Calibri"/>
          <w:sz w:val="24"/>
          <w:szCs w:val="24"/>
          <w:lang w:val="en-US"/>
        </w:rPr>
        <w:t xml:space="preserve"> the noise incessant</w:t>
      </w:r>
      <w:r w:rsidR="00CF0BEF">
        <w:rPr>
          <w:rFonts w:ascii="Calibri" w:hAnsi="Calibri" w:cs="Calibri"/>
          <w:sz w:val="24"/>
          <w:szCs w:val="24"/>
          <w:lang w:val="en-US"/>
        </w:rPr>
        <w:t xml:space="preserve">. </w:t>
      </w:r>
      <w:r w:rsidR="00803845">
        <w:rPr>
          <w:rFonts w:ascii="Calibri" w:hAnsi="Calibri" w:cs="Calibri"/>
          <w:sz w:val="24"/>
          <w:szCs w:val="24"/>
          <w:lang w:val="en-US"/>
        </w:rPr>
        <w:t>A member of the Council asked him when the noise was worse. He replied that the noise was both day and night. He noted the volume of traffic at school times and spoke of dog walkers and others using the car park in the early morning and later at night.</w:t>
      </w:r>
      <w:r w:rsidR="007311CC">
        <w:rPr>
          <w:rFonts w:ascii="Calibri" w:hAnsi="Calibri" w:cs="Calibri"/>
          <w:sz w:val="24"/>
          <w:szCs w:val="24"/>
          <w:lang w:val="en-US"/>
        </w:rPr>
        <w:t xml:space="preserve"> He said </w:t>
      </w:r>
      <w:r w:rsidR="00A75619">
        <w:rPr>
          <w:rFonts w:ascii="Calibri" w:hAnsi="Calibri" w:cs="Calibri"/>
          <w:sz w:val="24"/>
          <w:szCs w:val="24"/>
          <w:lang w:val="en-US"/>
        </w:rPr>
        <w:t xml:space="preserve">that the number </w:t>
      </w:r>
      <w:r w:rsidR="00CF0BEF">
        <w:rPr>
          <w:rFonts w:ascii="Calibri" w:hAnsi="Calibri" w:cs="Calibri"/>
          <w:sz w:val="24"/>
          <w:szCs w:val="24"/>
          <w:lang w:val="en-US"/>
        </w:rPr>
        <w:t xml:space="preserve">of cars </w:t>
      </w:r>
      <w:r w:rsidR="00A75619">
        <w:rPr>
          <w:rFonts w:ascii="Calibri" w:hAnsi="Calibri" w:cs="Calibri"/>
          <w:sz w:val="24"/>
          <w:szCs w:val="24"/>
          <w:lang w:val="en-US"/>
        </w:rPr>
        <w:t xml:space="preserve">using </w:t>
      </w:r>
      <w:r w:rsidR="00CF0BEF">
        <w:rPr>
          <w:rFonts w:ascii="Calibri" w:hAnsi="Calibri" w:cs="Calibri"/>
          <w:sz w:val="24"/>
          <w:szCs w:val="24"/>
          <w:lang w:val="en-US"/>
        </w:rPr>
        <w:t>the car park</w:t>
      </w:r>
      <w:r w:rsidR="00B527EE">
        <w:rPr>
          <w:rFonts w:ascii="Calibri" w:hAnsi="Calibri" w:cs="Calibri"/>
          <w:sz w:val="24"/>
          <w:szCs w:val="24"/>
          <w:lang w:val="en-US"/>
        </w:rPr>
        <w:t xml:space="preserve"> had </w:t>
      </w:r>
      <w:proofErr w:type="gramStart"/>
      <w:r w:rsidR="00B527EE">
        <w:rPr>
          <w:rFonts w:ascii="Calibri" w:hAnsi="Calibri" w:cs="Calibri"/>
          <w:sz w:val="24"/>
          <w:szCs w:val="24"/>
          <w:lang w:val="en-US"/>
        </w:rPr>
        <w:t>increased</w:t>
      </w:r>
      <w:r w:rsidR="00B74C5B">
        <w:rPr>
          <w:rFonts w:ascii="Calibri" w:hAnsi="Calibri" w:cs="Calibri"/>
          <w:sz w:val="24"/>
          <w:szCs w:val="24"/>
          <w:lang w:val="en-US"/>
        </w:rPr>
        <w:t xml:space="preserve">, </w:t>
      </w:r>
      <w:r w:rsidR="00480F27">
        <w:rPr>
          <w:rFonts w:ascii="Calibri" w:hAnsi="Calibri" w:cs="Calibri"/>
          <w:sz w:val="24"/>
          <w:szCs w:val="24"/>
          <w:lang w:val="en-US"/>
        </w:rPr>
        <w:t>and</w:t>
      </w:r>
      <w:proofErr w:type="gramEnd"/>
      <w:r w:rsidR="00480F27">
        <w:rPr>
          <w:rFonts w:ascii="Calibri" w:hAnsi="Calibri" w:cs="Calibri"/>
          <w:sz w:val="24"/>
          <w:szCs w:val="24"/>
          <w:lang w:val="en-US"/>
        </w:rPr>
        <w:t xml:space="preserve"> </w:t>
      </w:r>
      <w:r w:rsidR="007311CC">
        <w:rPr>
          <w:rFonts w:ascii="Calibri" w:hAnsi="Calibri" w:cs="Calibri"/>
          <w:sz w:val="24"/>
          <w:szCs w:val="24"/>
          <w:lang w:val="en-US"/>
        </w:rPr>
        <w:t>added</w:t>
      </w:r>
      <w:r w:rsidR="00480F27">
        <w:rPr>
          <w:rFonts w:ascii="Calibri" w:hAnsi="Calibri" w:cs="Calibri"/>
          <w:sz w:val="24"/>
          <w:szCs w:val="24"/>
          <w:lang w:val="en-US"/>
        </w:rPr>
        <w:t xml:space="preserve"> that ‘seventy tons of gravel on top of the existing gravel is the issue.’</w:t>
      </w:r>
      <w:r w:rsidR="00B527EE">
        <w:rPr>
          <w:rFonts w:ascii="Calibri" w:hAnsi="Calibri" w:cs="Calibri"/>
          <w:sz w:val="24"/>
          <w:szCs w:val="24"/>
          <w:lang w:val="en-US"/>
        </w:rPr>
        <w:t xml:space="preserve"> He asked when the </w:t>
      </w:r>
      <w:proofErr w:type="gramStart"/>
      <w:r w:rsidR="00B527EE">
        <w:rPr>
          <w:rFonts w:ascii="Calibri" w:hAnsi="Calibri" w:cs="Calibri"/>
          <w:sz w:val="24"/>
          <w:szCs w:val="24"/>
          <w:lang w:val="en-US"/>
        </w:rPr>
        <w:t>works</w:t>
      </w:r>
      <w:proofErr w:type="gramEnd"/>
      <w:r w:rsidR="00B527EE">
        <w:rPr>
          <w:rFonts w:ascii="Calibri" w:hAnsi="Calibri" w:cs="Calibri"/>
          <w:sz w:val="24"/>
          <w:szCs w:val="24"/>
          <w:lang w:val="en-US"/>
        </w:rPr>
        <w:t xml:space="preserve"> would be complete</w:t>
      </w:r>
      <w:r w:rsidR="004D6DAB">
        <w:rPr>
          <w:rFonts w:ascii="Calibri" w:hAnsi="Calibri" w:cs="Calibri"/>
          <w:sz w:val="24"/>
          <w:szCs w:val="24"/>
          <w:lang w:val="en-US"/>
        </w:rPr>
        <w:t xml:space="preserve"> and requested resolution. </w:t>
      </w:r>
      <w:r w:rsidR="00B50964">
        <w:rPr>
          <w:rFonts w:ascii="Calibri" w:hAnsi="Calibri" w:cs="Calibri"/>
          <w:sz w:val="24"/>
          <w:szCs w:val="24"/>
          <w:lang w:val="en-US"/>
        </w:rPr>
        <w:t>H</w:t>
      </w:r>
      <w:r w:rsidR="0070094B">
        <w:rPr>
          <w:rFonts w:ascii="Calibri" w:hAnsi="Calibri" w:cs="Calibri"/>
          <w:sz w:val="24"/>
          <w:szCs w:val="24"/>
          <w:lang w:val="en-US"/>
        </w:rPr>
        <w:t xml:space="preserve">e repeated his previously stated concern that a concrete pad near the entrance of the car park would, in his opinion, not resolve the </w:t>
      </w:r>
      <w:r w:rsidR="00171C5F">
        <w:rPr>
          <w:rFonts w:ascii="Calibri" w:hAnsi="Calibri" w:cs="Calibri"/>
          <w:sz w:val="24"/>
          <w:szCs w:val="24"/>
          <w:lang w:val="en-US"/>
        </w:rPr>
        <w:t>problem and would</w:t>
      </w:r>
      <w:r w:rsidR="009344D3">
        <w:rPr>
          <w:rFonts w:ascii="Calibri" w:hAnsi="Calibri" w:cs="Calibri"/>
          <w:sz w:val="24"/>
          <w:szCs w:val="24"/>
          <w:lang w:val="en-US"/>
        </w:rPr>
        <w:t xml:space="preserve"> </w:t>
      </w:r>
      <w:proofErr w:type="spellStart"/>
      <w:r w:rsidR="009344D3">
        <w:rPr>
          <w:rFonts w:ascii="Calibri" w:hAnsi="Calibri" w:cs="Calibri"/>
          <w:sz w:val="24"/>
          <w:szCs w:val="24"/>
          <w:lang w:val="en-US"/>
        </w:rPr>
        <w:t>‘</w:t>
      </w:r>
      <w:r w:rsidR="00171C5F">
        <w:rPr>
          <w:rFonts w:ascii="Calibri" w:hAnsi="Calibri" w:cs="Calibri"/>
          <w:sz w:val="24"/>
          <w:szCs w:val="24"/>
          <w:lang w:val="en-US"/>
        </w:rPr>
        <w:t>cause</w:t>
      </w:r>
      <w:proofErr w:type="spellEnd"/>
      <w:r w:rsidR="00171C5F">
        <w:rPr>
          <w:rFonts w:ascii="Calibri" w:hAnsi="Calibri" w:cs="Calibri"/>
          <w:sz w:val="24"/>
          <w:szCs w:val="24"/>
          <w:lang w:val="en-US"/>
        </w:rPr>
        <w:t xml:space="preserve"> other issues.’ </w:t>
      </w:r>
    </w:p>
    <w:p w14:paraId="27CD5599" w14:textId="77777777" w:rsidR="00132169" w:rsidRDefault="00132169" w:rsidP="00EF709B">
      <w:pPr>
        <w:spacing w:after="0"/>
        <w:jc w:val="both"/>
        <w:rPr>
          <w:rFonts w:ascii="Calibri" w:hAnsi="Calibri" w:cs="Calibri"/>
          <w:sz w:val="24"/>
          <w:szCs w:val="24"/>
          <w:lang w:val="en-US"/>
        </w:rPr>
      </w:pPr>
    </w:p>
    <w:p w14:paraId="2797D9B2" w14:textId="783F61C5" w:rsidR="00E40F20" w:rsidRDefault="00132169" w:rsidP="00EF709B">
      <w:pPr>
        <w:spacing w:after="0"/>
        <w:jc w:val="both"/>
        <w:rPr>
          <w:rFonts w:ascii="Calibri" w:hAnsi="Calibri" w:cs="Calibri"/>
          <w:sz w:val="24"/>
          <w:szCs w:val="24"/>
          <w:lang w:val="en-US"/>
        </w:rPr>
      </w:pPr>
      <w:r>
        <w:rPr>
          <w:rFonts w:ascii="Calibri" w:hAnsi="Calibri" w:cs="Calibri"/>
          <w:sz w:val="24"/>
          <w:szCs w:val="24"/>
          <w:lang w:val="en-US"/>
        </w:rPr>
        <w:t xml:space="preserve">Another resident spoke in </w:t>
      </w:r>
      <w:proofErr w:type="spellStart"/>
      <w:r>
        <w:rPr>
          <w:rFonts w:ascii="Calibri" w:hAnsi="Calibri" w:cs="Calibri"/>
          <w:sz w:val="24"/>
          <w:szCs w:val="24"/>
          <w:lang w:val="en-US"/>
        </w:rPr>
        <w:t>favour</w:t>
      </w:r>
      <w:proofErr w:type="spellEnd"/>
      <w:r>
        <w:rPr>
          <w:rFonts w:ascii="Calibri" w:hAnsi="Calibri" w:cs="Calibri"/>
          <w:sz w:val="24"/>
          <w:szCs w:val="24"/>
          <w:lang w:val="en-US"/>
        </w:rPr>
        <w:t xml:space="preserve"> of her planning application at Cowslip Lodge (see item 7 below). </w:t>
      </w:r>
      <w:r w:rsidR="00FB55A5">
        <w:rPr>
          <w:rFonts w:ascii="Calibri" w:hAnsi="Calibri" w:cs="Calibri"/>
          <w:sz w:val="24"/>
          <w:szCs w:val="24"/>
          <w:lang w:val="en-US"/>
        </w:rPr>
        <w:t>She said the reason for building a bungalow was for a better quality of life and this would in turn free up a family home</w:t>
      </w:r>
      <w:r w:rsidR="0070094B">
        <w:rPr>
          <w:rFonts w:ascii="Calibri" w:hAnsi="Calibri" w:cs="Calibri"/>
          <w:sz w:val="24"/>
          <w:szCs w:val="24"/>
          <w:lang w:val="en-US"/>
        </w:rPr>
        <w:t xml:space="preserve">. She hoped the Parish Council would support the application. </w:t>
      </w:r>
      <w:r w:rsidR="00BC1DAC">
        <w:rPr>
          <w:rFonts w:ascii="Calibri" w:hAnsi="Calibri" w:cs="Calibri"/>
          <w:sz w:val="24"/>
          <w:szCs w:val="24"/>
          <w:lang w:val="en-US"/>
        </w:rPr>
        <w:t xml:space="preserve"> </w:t>
      </w:r>
      <w:r w:rsidR="00B527EE">
        <w:rPr>
          <w:rFonts w:ascii="Calibri" w:hAnsi="Calibri" w:cs="Calibri"/>
          <w:sz w:val="24"/>
          <w:szCs w:val="24"/>
          <w:lang w:val="en-US"/>
        </w:rPr>
        <w:t xml:space="preserve"> </w:t>
      </w:r>
    </w:p>
    <w:p w14:paraId="446BCC4F" w14:textId="77777777" w:rsidR="00171C5F" w:rsidRDefault="00171C5F" w:rsidP="00EF709B">
      <w:pPr>
        <w:spacing w:after="0"/>
        <w:jc w:val="both"/>
        <w:rPr>
          <w:rFonts w:ascii="Calibri" w:hAnsi="Calibri" w:cs="Calibri"/>
          <w:sz w:val="24"/>
          <w:szCs w:val="24"/>
          <w:lang w:val="en-US"/>
        </w:rPr>
      </w:pPr>
    </w:p>
    <w:p w14:paraId="178DDCFB" w14:textId="77777777" w:rsidR="00A949CE" w:rsidRPr="00A949CE" w:rsidRDefault="00A949CE" w:rsidP="00EF709B">
      <w:pPr>
        <w:spacing w:after="0"/>
        <w:jc w:val="both"/>
        <w:rPr>
          <w:rFonts w:ascii="Calibri" w:hAnsi="Calibri" w:cs="Calibri"/>
          <w:sz w:val="24"/>
          <w:szCs w:val="24"/>
          <w:lang w:val="en-US"/>
        </w:rPr>
      </w:pPr>
    </w:p>
    <w:p w14:paraId="07873E82" w14:textId="77777777" w:rsidR="00E40F20" w:rsidRPr="00E40F20" w:rsidRDefault="00E40F20" w:rsidP="00EF709B">
      <w:pPr>
        <w:spacing w:after="0"/>
        <w:jc w:val="both"/>
        <w:rPr>
          <w:rFonts w:ascii="Calibri" w:hAnsi="Calibri" w:cs="Calibri"/>
          <w:b/>
          <w:bCs/>
          <w:sz w:val="24"/>
          <w:szCs w:val="24"/>
          <w:lang w:val="en-US"/>
        </w:rPr>
      </w:pPr>
      <w:r w:rsidRPr="00E40F20">
        <w:rPr>
          <w:rFonts w:ascii="Calibri" w:hAnsi="Calibri" w:cs="Calibri"/>
          <w:b/>
          <w:bCs/>
          <w:sz w:val="24"/>
          <w:szCs w:val="24"/>
          <w:lang w:val="en-US"/>
        </w:rPr>
        <w:t xml:space="preserve">1 Apologies for Absence </w:t>
      </w:r>
    </w:p>
    <w:p w14:paraId="6A75C795" w14:textId="77777777" w:rsidR="00E40F20" w:rsidRPr="00E40F20" w:rsidRDefault="00E40F20" w:rsidP="00EF709B">
      <w:pPr>
        <w:spacing w:after="0"/>
        <w:jc w:val="both"/>
        <w:rPr>
          <w:rFonts w:ascii="Calibri" w:hAnsi="Calibri" w:cs="Calibri"/>
          <w:sz w:val="24"/>
          <w:szCs w:val="24"/>
          <w:lang w:val="en-US"/>
        </w:rPr>
      </w:pPr>
    </w:p>
    <w:p w14:paraId="43768E79" w14:textId="7FDC7600" w:rsidR="00E40F20" w:rsidRPr="00E40F20" w:rsidRDefault="00E40F20" w:rsidP="00EF709B">
      <w:pPr>
        <w:spacing w:after="0"/>
        <w:jc w:val="both"/>
        <w:rPr>
          <w:rFonts w:ascii="Calibri" w:hAnsi="Calibri" w:cs="Calibri"/>
          <w:sz w:val="24"/>
          <w:szCs w:val="24"/>
          <w:lang w:val="en-US"/>
        </w:rPr>
      </w:pPr>
      <w:r w:rsidRPr="00E40F20">
        <w:rPr>
          <w:rFonts w:ascii="Calibri" w:hAnsi="Calibri" w:cs="Calibri"/>
          <w:sz w:val="24"/>
          <w:szCs w:val="24"/>
          <w:lang w:val="en-US"/>
        </w:rPr>
        <w:t xml:space="preserve">Apologies were </w:t>
      </w:r>
      <w:proofErr w:type="gramStart"/>
      <w:r w:rsidRPr="00E40F20">
        <w:rPr>
          <w:rFonts w:ascii="Calibri" w:hAnsi="Calibri" w:cs="Calibri"/>
          <w:sz w:val="24"/>
          <w:szCs w:val="24"/>
          <w:lang w:val="en-US"/>
        </w:rPr>
        <w:t>received</w:t>
      </w:r>
      <w:proofErr w:type="gramEnd"/>
      <w:r w:rsidR="00EF709B">
        <w:rPr>
          <w:rFonts w:ascii="Calibri" w:hAnsi="Calibri" w:cs="Calibri"/>
          <w:sz w:val="24"/>
          <w:szCs w:val="24"/>
          <w:lang w:val="en-US"/>
        </w:rPr>
        <w:t xml:space="preserve"> </w:t>
      </w:r>
      <w:r w:rsidR="001218AB">
        <w:rPr>
          <w:rFonts w:ascii="Calibri" w:hAnsi="Calibri" w:cs="Calibri"/>
          <w:sz w:val="24"/>
          <w:szCs w:val="24"/>
          <w:lang w:val="en-US"/>
        </w:rPr>
        <w:t>Cllr Poole</w:t>
      </w:r>
      <w:r w:rsidR="0066056B">
        <w:rPr>
          <w:rFonts w:ascii="Calibri" w:hAnsi="Calibri" w:cs="Calibri"/>
          <w:sz w:val="24"/>
          <w:szCs w:val="24"/>
          <w:lang w:val="en-US"/>
        </w:rPr>
        <w:t xml:space="preserve"> and </w:t>
      </w:r>
      <w:r w:rsidR="0066056B" w:rsidRPr="00E40F20">
        <w:rPr>
          <w:rFonts w:ascii="Calibri" w:hAnsi="Calibri" w:cs="Calibri"/>
          <w:sz w:val="24"/>
          <w:szCs w:val="24"/>
          <w:lang w:val="en-US"/>
        </w:rPr>
        <w:t>Cllr P Bate (Breckland Council)</w:t>
      </w:r>
      <w:r w:rsidR="0066056B">
        <w:rPr>
          <w:rFonts w:ascii="Calibri" w:hAnsi="Calibri" w:cs="Calibri"/>
          <w:sz w:val="24"/>
          <w:szCs w:val="24"/>
          <w:lang w:val="en-US"/>
        </w:rPr>
        <w:t xml:space="preserve">. </w:t>
      </w:r>
    </w:p>
    <w:p w14:paraId="36448EA6" w14:textId="77777777" w:rsidR="00E40F20" w:rsidRPr="00E40F20" w:rsidRDefault="00E40F20" w:rsidP="00EF709B">
      <w:pPr>
        <w:spacing w:after="0"/>
        <w:jc w:val="both"/>
        <w:rPr>
          <w:rFonts w:ascii="Calibri" w:hAnsi="Calibri" w:cs="Calibri"/>
          <w:b/>
          <w:bCs/>
          <w:sz w:val="24"/>
          <w:szCs w:val="24"/>
          <w:lang w:val="en-US"/>
        </w:rPr>
      </w:pPr>
    </w:p>
    <w:p w14:paraId="7F215636" w14:textId="77777777" w:rsidR="00E40F20" w:rsidRPr="00E40F20" w:rsidRDefault="00E40F20" w:rsidP="00EF709B">
      <w:pPr>
        <w:spacing w:after="0"/>
        <w:jc w:val="both"/>
        <w:rPr>
          <w:rFonts w:ascii="Calibri" w:hAnsi="Calibri" w:cs="Calibri"/>
          <w:b/>
          <w:bCs/>
          <w:sz w:val="24"/>
          <w:szCs w:val="24"/>
          <w:lang w:val="en-US"/>
        </w:rPr>
      </w:pPr>
      <w:r w:rsidRPr="00E40F20">
        <w:rPr>
          <w:rFonts w:ascii="Calibri" w:hAnsi="Calibri" w:cs="Calibri"/>
          <w:b/>
          <w:bCs/>
          <w:sz w:val="24"/>
          <w:szCs w:val="24"/>
          <w:lang w:val="en-US"/>
        </w:rPr>
        <w:t>2 Declarations of Interest</w:t>
      </w:r>
    </w:p>
    <w:p w14:paraId="3CF542A3" w14:textId="77777777" w:rsidR="00E40F20" w:rsidRDefault="00E40F20" w:rsidP="00EF709B">
      <w:pPr>
        <w:spacing w:after="0"/>
        <w:jc w:val="both"/>
        <w:rPr>
          <w:rFonts w:ascii="Calibri" w:hAnsi="Calibri" w:cs="Calibri"/>
          <w:sz w:val="24"/>
          <w:szCs w:val="24"/>
          <w:lang w:val="en-US"/>
        </w:rPr>
      </w:pPr>
    </w:p>
    <w:p w14:paraId="59C1D2B2" w14:textId="60EDBBEB" w:rsidR="0021538F" w:rsidRPr="00E40F20" w:rsidRDefault="00F36E80" w:rsidP="00EF709B">
      <w:pPr>
        <w:spacing w:after="0"/>
        <w:jc w:val="both"/>
        <w:rPr>
          <w:rFonts w:ascii="Calibri" w:hAnsi="Calibri" w:cs="Calibri"/>
          <w:sz w:val="24"/>
          <w:szCs w:val="24"/>
          <w:lang w:val="en-US"/>
        </w:rPr>
      </w:pPr>
      <w:r>
        <w:rPr>
          <w:rFonts w:ascii="Calibri" w:hAnsi="Calibri" w:cs="Calibri"/>
          <w:sz w:val="24"/>
          <w:szCs w:val="24"/>
          <w:lang w:val="en-US"/>
        </w:rPr>
        <w:t>None.</w:t>
      </w:r>
    </w:p>
    <w:p w14:paraId="2E17F49E" w14:textId="77777777" w:rsidR="00E40F20" w:rsidRPr="00E40F20" w:rsidRDefault="00E40F20" w:rsidP="00EF709B">
      <w:pPr>
        <w:spacing w:after="0"/>
        <w:jc w:val="both"/>
        <w:rPr>
          <w:rFonts w:ascii="Calibri" w:hAnsi="Calibri" w:cs="Calibri"/>
          <w:b/>
          <w:bCs/>
          <w:sz w:val="24"/>
          <w:szCs w:val="24"/>
          <w:lang w:val="en-US"/>
        </w:rPr>
      </w:pPr>
    </w:p>
    <w:p w14:paraId="68102EAF" w14:textId="77777777" w:rsidR="00E40F20" w:rsidRPr="00E40F20" w:rsidRDefault="00E40F20" w:rsidP="00EF709B">
      <w:pPr>
        <w:spacing w:after="0"/>
        <w:jc w:val="both"/>
        <w:rPr>
          <w:rFonts w:ascii="Calibri" w:hAnsi="Calibri" w:cs="Calibri"/>
          <w:b/>
          <w:bCs/>
          <w:sz w:val="24"/>
          <w:szCs w:val="24"/>
          <w:lang w:val="en-US"/>
        </w:rPr>
      </w:pPr>
      <w:r w:rsidRPr="00E40F20">
        <w:rPr>
          <w:rFonts w:ascii="Calibri" w:hAnsi="Calibri" w:cs="Calibri"/>
          <w:b/>
          <w:bCs/>
          <w:sz w:val="24"/>
          <w:szCs w:val="24"/>
          <w:lang w:val="en-US"/>
        </w:rPr>
        <w:t>3 Minutes</w:t>
      </w:r>
    </w:p>
    <w:p w14:paraId="4FDBCEE2" w14:textId="77777777" w:rsidR="00E40F20" w:rsidRPr="00E40F20" w:rsidRDefault="00E40F20" w:rsidP="00EF709B">
      <w:pPr>
        <w:spacing w:after="0"/>
        <w:jc w:val="both"/>
        <w:rPr>
          <w:rFonts w:ascii="Calibri" w:hAnsi="Calibri" w:cs="Calibri"/>
          <w:b/>
          <w:bCs/>
          <w:sz w:val="24"/>
          <w:szCs w:val="24"/>
          <w:lang w:val="en-US"/>
        </w:rPr>
      </w:pPr>
    </w:p>
    <w:p w14:paraId="3E9C8FBD" w14:textId="2AB608BA" w:rsidR="00E40F20" w:rsidRPr="00E40F20" w:rsidRDefault="00E40F20" w:rsidP="00EF709B">
      <w:pPr>
        <w:spacing w:after="0"/>
        <w:jc w:val="both"/>
        <w:rPr>
          <w:rFonts w:ascii="Calibri" w:hAnsi="Calibri" w:cs="Calibri"/>
          <w:b/>
          <w:bCs/>
          <w:sz w:val="24"/>
          <w:szCs w:val="24"/>
          <w:lang w:val="en-US"/>
        </w:rPr>
      </w:pPr>
      <w:r w:rsidRPr="00E40F20">
        <w:rPr>
          <w:rFonts w:ascii="Calibri" w:hAnsi="Calibri" w:cs="Calibri"/>
          <w:sz w:val="24"/>
          <w:szCs w:val="24"/>
          <w:lang w:val="en-US"/>
        </w:rPr>
        <w:t>It was</w:t>
      </w:r>
      <w:r w:rsidRPr="00E40F20">
        <w:rPr>
          <w:rFonts w:ascii="Calibri" w:hAnsi="Calibri" w:cs="Calibri"/>
          <w:b/>
          <w:bCs/>
          <w:sz w:val="24"/>
          <w:szCs w:val="24"/>
          <w:lang w:val="en-US"/>
        </w:rPr>
        <w:t xml:space="preserve"> RESOLVED </w:t>
      </w:r>
      <w:r w:rsidRPr="00E40F20">
        <w:rPr>
          <w:rFonts w:ascii="Calibri" w:hAnsi="Calibri" w:cs="Calibri"/>
          <w:sz w:val="24"/>
          <w:szCs w:val="24"/>
          <w:lang w:val="en-US"/>
        </w:rPr>
        <w:t xml:space="preserve">to approve and sign the minutes of the meeting held on </w:t>
      </w:r>
      <w:r w:rsidR="00EF709B">
        <w:rPr>
          <w:rFonts w:ascii="Calibri" w:hAnsi="Calibri" w:cs="Calibri"/>
          <w:sz w:val="24"/>
          <w:szCs w:val="24"/>
          <w:lang w:val="en-US"/>
        </w:rPr>
        <w:t>9 December</w:t>
      </w:r>
      <w:r w:rsidRPr="00E40F20">
        <w:rPr>
          <w:rFonts w:ascii="Calibri" w:hAnsi="Calibri" w:cs="Calibri"/>
          <w:sz w:val="24"/>
          <w:szCs w:val="24"/>
          <w:lang w:val="en-US"/>
        </w:rPr>
        <w:t xml:space="preserve"> 2025. The Chair signed the minutes. </w:t>
      </w:r>
    </w:p>
    <w:p w14:paraId="1743251F" w14:textId="77777777" w:rsidR="00E40F20" w:rsidRPr="00E40F20" w:rsidRDefault="00E40F20" w:rsidP="00EF709B">
      <w:pPr>
        <w:spacing w:after="0"/>
        <w:jc w:val="both"/>
        <w:rPr>
          <w:rFonts w:ascii="Calibri" w:hAnsi="Calibri" w:cs="Calibri"/>
          <w:b/>
          <w:bCs/>
          <w:sz w:val="24"/>
          <w:szCs w:val="24"/>
          <w:lang w:val="en-US"/>
        </w:rPr>
      </w:pPr>
    </w:p>
    <w:p w14:paraId="05F3D97A" w14:textId="77777777" w:rsidR="00E40F20" w:rsidRPr="00E40F20" w:rsidRDefault="00E40F20" w:rsidP="00EF709B">
      <w:pPr>
        <w:spacing w:after="0"/>
        <w:jc w:val="both"/>
        <w:rPr>
          <w:rFonts w:ascii="Calibri" w:hAnsi="Calibri" w:cs="Calibri"/>
          <w:b/>
          <w:bCs/>
          <w:sz w:val="24"/>
          <w:szCs w:val="24"/>
          <w:lang w:val="en-US"/>
        </w:rPr>
      </w:pPr>
      <w:r w:rsidRPr="00E40F20">
        <w:rPr>
          <w:rFonts w:ascii="Calibri" w:hAnsi="Calibri" w:cs="Calibri"/>
          <w:b/>
          <w:bCs/>
          <w:sz w:val="24"/>
          <w:szCs w:val="24"/>
          <w:lang w:val="en-US"/>
        </w:rPr>
        <w:t>4 Matters Arising</w:t>
      </w:r>
    </w:p>
    <w:p w14:paraId="76EACE2C" w14:textId="77777777" w:rsidR="00E40F20" w:rsidRPr="00E40F20" w:rsidRDefault="00E40F20" w:rsidP="00EF709B">
      <w:pPr>
        <w:spacing w:after="0"/>
        <w:jc w:val="both"/>
        <w:rPr>
          <w:rFonts w:ascii="Calibri" w:hAnsi="Calibri" w:cs="Calibri"/>
          <w:sz w:val="24"/>
          <w:szCs w:val="24"/>
          <w:lang w:val="en-US"/>
        </w:rPr>
      </w:pPr>
    </w:p>
    <w:p w14:paraId="28F4584F" w14:textId="77777777" w:rsidR="00E40F20" w:rsidRPr="00E40F20" w:rsidRDefault="00E40F20" w:rsidP="00EF709B">
      <w:pPr>
        <w:spacing w:after="0"/>
        <w:jc w:val="both"/>
        <w:rPr>
          <w:rFonts w:ascii="Calibri" w:hAnsi="Calibri" w:cs="Calibri"/>
          <w:b/>
          <w:bCs/>
          <w:sz w:val="24"/>
          <w:szCs w:val="24"/>
          <w:lang w:val="en-US"/>
        </w:rPr>
      </w:pPr>
      <w:r w:rsidRPr="00E40F20">
        <w:rPr>
          <w:rFonts w:ascii="Calibri" w:hAnsi="Calibri" w:cs="Calibri"/>
          <w:sz w:val="24"/>
          <w:szCs w:val="24"/>
          <w:lang w:val="en-US"/>
        </w:rPr>
        <w:t>None</w:t>
      </w:r>
      <w:r w:rsidRPr="00E40F20">
        <w:rPr>
          <w:rFonts w:ascii="Calibri" w:hAnsi="Calibri" w:cs="Calibri"/>
          <w:b/>
          <w:bCs/>
          <w:sz w:val="24"/>
          <w:szCs w:val="24"/>
          <w:lang w:val="en-US"/>
        </w:rPr>
        <w:t>.</w:t>
      </w:r>
    </w:p>
    <w:p w14:paraId="40EC9EF3" w14:textId="77777777" w:rsidR="00E40F20" w:rsidRPr="00E40F20" w:rsidRDefault="00E40F20" w:rsidP="00EF709B">
      <w:pPr>
        <w:spacing w:after="0"/>
        <w:jc w:val="both"/>
        <w:rPr>
          <w:rFonts w:ascii="Calibri" w:hAnsi="Calibri" w:cs="Calibri"/>
          <w:b/>
          <w:bCs/>
          <w:sz w:val="24"/>
          <w:szCs w:val="24"/>
          <w:lang w:val="en-US"/>
        </w:rPr>
      </w:pPr>
    </w:p>
    <w:p w14:paraId="509A985C" w14:textId="77777777" w:rsidR="00E40F20" w:rsidRPr="00E40F20" w:rsidRDefault="00E40F20" w:rsidP="00EF709B">
      <w:pPr>
        <w:spacing w:after="0"/>
        <w:jc w:val="both"/>
        <w:rPr>
          <w:rFonts w:ascii="Calibri" w:hAnsi="Calibri" w:cs="Calibri"/>
          <w:b/>
          <w:bCs/>
          <w:sz w:val="24"/>
          <w:szCs w:val="24"/>
          <w:lang w:val="en-US"/>
        </w:rPr>
      </w:pPr>
      <w:r w:rsidRPr="00E40F20">
        <w:rPr>
          <w:rFonts w:ascii="Calibri" w:hAnsi="Calibri" w:cs="Calibri"/>
          <w:b/>
          <w:bCs/>
          <w:sz w:val="24"/>
          <w:szCs w:val="24"/>
          <w:lang w:val="en-US"/>
        </w:rPr>
        <w:t xml:space="preserve">5 Village Hall car park </w:t>
      </w:r>
    </w:p>
    <w:p w14:paraId="55D3D138" w14:textId="77777777" w:rsidR="00E40F20" w:rsidRPr="00E40F20" w:rsidRDefault="00E40F20" w:rsidP="00EF709B">
      <w:pPr>
        <w:spacing w:after="0"/>
        <w:jc w:val="both"/>
        <w:rPr>
          <w:rFonts w:ascii="Calibri" w:hAnsi="Calibri" w:cs="Calibri"/>
          <w:sz w:val="24"/>
          <w:szCs w:val="24"/>
          <w:lang w:val="en-US"/>
        </w:rPr>
      </w:pPr>
    </w:p>
    <w:p w14:paraId="3321B7DF" w14:textId="007B122F" w:rsidR="009C6247" w:rsidRDefault="0021538F" w:rsidP="00EF709B">
      <w:pPr>
        <w:spacing w:after="0"/>
        <w:jc w:val="both"/>
        <w:rPr>
          <w:rFonts w:ascii="Calibri" w:hAnsi="Calibri" w:cs="Calibri"/>
          <w:sz w:val="24"/>
          <w:szCs w:val="24"/>
          <w:lang w:val="en-US"/>
        </w:rPr>
      </w:pPr>
      <w:r>
        <w:rPr>
          <w:rFonts w:ascii="Calibri" w:hAnsi="Calibri" w:cs="Calibri"/>
          <w:sz w:val="24"/>
          <w:szCs w:val="24"/>
          <w:lang w:val="en-US"/>
        </w:rPr>
        <w:lastRenderedPageBreak/>
        <w:t xml:space="preserve">The Council </w:t>
      </w:r>
      <w:r w:rsidR="00157CDC">
        <w:rPr>
          <w:rFonts w:ascii="Calibri" w:hAnsi="Calibri" w:cs="Calibri"/>
          <w:sz w:val="24"/>
          <w:szCs w:val="24"/>
          <w:lang w:val="en-US"/>
        </w:rPr>
        <w:t xml:space="preserve">further </w:t>
      </w:r>
      <w:r>
        <w:rPr>
          <w:rFonts w:ascii="Calibri" w:hAnsi="Calibri" w:cs="Calibri"/>
          <w:sz w:val="24"/>
          <w:szCs w:val="24"/>
          <w:lang w:val="en-US"/>
        </w:rPr>
        <w:t xml:space="preserve">considered the complaint from a resident about the noise of </w:t>
      </w:r>
      <w:proofErr w:type="gramStart"/>
      <w:r>
        <w:rPr>
          <w:rFonts w:ascii="Calibri" w:hAnsi="Calibri" w:cs="Calibri"/>
          <w:sz w:val="24"/>
          <w:szCs w:val="24"/>
          <w:lang w:val="en-US"/>
        </w:rPr>
        <w:t>shingle</w:t>
      </w:r>
      <w:proofErr w:type="gramEnd"/>
      <w:r>
        <w:rPr>
          <w:rFonts w:ascii="Calibri" w:hAnsi="Calibri" w:cs="Calibri"/>
          <w:sz w:val="24"/>
          <w:szCs w:val="24"/>
          <w:lang w:val="en-US"/>
        </w:rPr>
        <w:t xml:space="preserve"> in the car park. </w:t>
      </w:r>
      <w:r w:rsidR="00C53C8E">
        <w:rPr>
          <w:rFonts w:ascii="Calibri" w:hAnsi="Calibri" w:cs="Calibri"/>
          <w:sz w:val="24"/>
          <w:szCs w:val="24"/>
          <w:lang w:val="en-US"/>
        </w:rPr>
        <w:t>The Council Chair said he had canvassed local opinion and the feedback he had received was that th</w:t>
      </w:r>
      <w:r w:rsidR="00F63DFD">
        <w:rPr>
          <w:rFonts w:ascii="Calibri" w:hAnsi="Calibri" w:cs="Calibri"/>
          <w:sz w:val="24"/>
          <w:szCs w:val="24"/>
          <w:lang w:val="en-US"/>
        </w:rPr>
        <w:t>e car park is for the community</w:t>
      </w:r>
      <w:r w:rsidR="00C53C8E">
        <w:rPr>
          <w:rFonts w:ascii="Calibri" w:hAnsi="Calibri" w:cs="Calibri"/>
          <w:sz w:val="24"/>
          <w:szCs w:val="24"/>
          <w:lang w:val="en-US"/>
        </w:rPr>
        <w:t xml:space="preserve">, </w:t>
      </w:r>
      <w:r w:rsidR="00F63DFD">
        <w:rPr>
          <w:rFonts w:ascii="Calibri" w:hAnsi="Calibri" w:cs="Calibri"/>
          <w:sz w:val="24"/>
          <w:szCs w:val="24"/>
          <w:lang w:val="en-US"/>
        </w:rPr>
        <w:t xml:space="preserve">and that the resident had bought a house </w:t>
      </w:r>
      <w:proofErr w:type="gramStart"/>
      <w:r w:rsidR="00F63DFD">
        <w:rPr>
          <w:rFonts w:ascii="Calibri" w:hAnsi="Calibri" w:cs="Calibri"/>
          <w:sz w:val="24"/>
          <w:szCs w:val="24"/>
          <w:lang w:val="en-US"/>
        </w:rPr>
        <w:t>next</w:t>
      </w:r>
      <w:proofErr w:type="gramEnd"/>
      <w:r w:rsidR="00F63DFD">
        <w:rPr>
          <w:rFonts w:ascii="Calibri" w:hAnsi="Calibri" w:cs="Calibri"/>
          <w:sz w:val="24"/>
          <w:szCs w:val="24"/>
          <w:lang w:val="en-US"/>
        </w:rPr>
        <w:t xml:space="preserve"> a car park. </w:t>
      </w:r>
    </w:p>
    <w:p w14:paraId="2A287308" w14:textId="77777777" w:rsidR="00757F02" w:rsidRDefault="00757F02" w:rsidP="00EF709B">
      <w:pPr>
        <w:spacing w:after="0"/>
        <w:jc w:val="both"/>
        <w:rPr>
          <w:rFonts w:ascii="Calibri" w:hAnsi="Calibri" w:cs="Calibri"/>
          <w:sz w:val="24"/>
          <w:szCs w:val="24"/>
          <w:lang w:val="en-US"/>
        </w:rPr>
      </w:pPr>
    </w:p>
    <w:p w14:paraId="311A259B" w14:textId="77777777" w:rsidR="00964EE9" w:rsidRDefault="00964EE9" w:rsidP="00964EE9">
      <w:pPr>
        <w:spacing w:after="0"/>
        <w:jc w:val="both"/>
        <w:rPr>
          <w:rFonts w:ascii="Calibri" w:hAnsi="Calibri" w:cs="Calibri"/>
          <w:sz w:val="24"/>
          <w:szCs w:val="24"/>
          <w:lang w:val="en-US"/>
        </w:rPr>
      </w:pPr>
      <w:r>
        <w:rPr>
          <w:rFonts w:ascii="Calibri" w:hAnsi="Calibri" w:cs="Calibri"/>
          <w:sz w:val="24"/>
          <w:szCs w:val="24"/>
          <w:lang w:val="en-US"/>
        </w:rPr>
        <w:t xml:space="preserve">The Parish Council has a duty to maintain the car park. It was noted that there are new potholes in the car park and that scraping off more gravel would lead to more potholes.  </w:t>
      </w:r>
    </w:p>
    <w:p w14:paraId="6DE641A5" w14:textId="77777777" w:rsidR="00964EE9" w:rsidRDefault="00964EE9" w:rsidP="00350BB5">
      <w:pPr>
        <w:spacing w:after="0"/>
        <w:jc w:val="both"/>
        <w:rPr>
          <w:rFonts w:ascii="Calibri" w:hAnsi="Calibri" w:cs="Calibri"/>
          <w:sz w:val="24"/>
          <w:szCs w:val="24"/>
          <w:lang w:val="en-US"/>
        </w:rPr>
      </w:pPr>
    </w:p>
    <w:p w14:paraId="10A106CA" w14:textId="184D1659" w:rsidR="002B5976" w:rsidRDefault="002B5976" w:rsidP="002B5976">
      <w:pPr>
        <w:spacing w:after="0"/>
        <w:jc w:val="both"/>
        <w:rPr>
          <w:rFonts w:ascii="Calibri" w:hAnsi="Calibri" w:cs="Calibri"/>
          <w:sz w:val="24"/>
          <w:szCs w:val="24"/>
          <w:lang w:val="en-US"/>
        </w:rPr>
      </w:pPr>
      <w:r>
        <w:rPr>
          <w:rFonts w:ascii="Calibri" w:hAnsi="Calibri" w:cs="Calibri"/>
          <w:sz w:val="24"/>
          <w:szCs w:val="24"/>
          <w:lang w:val="en-US"/>
        </w:rPr>
        <w:t xml:space="preserve">It was </w:t>
      </w:r>
      <w:r w:rsidR="00B55AD9">
        <w:rPr>
          <w:rFonts w:ascii="Calibri" w:hAnsi="Calibri" w:cs="Calibri"/>
          <w:sz w:val="24"/>
          <w:szCs w:val="24"/>
          <w:lang w:val="en-US"/>
        </w:rPr>
        <w:t>sta</w:t>
      </w:r>
      <w:r>
        <w:rPr>
          <w:rFonts w:ascii="Calibri" w:hAnsi="Calibri" w:cs="Calibri"/>
          <w:sz w:val="24"/>
          <w:szCs w:val="24"/>
          <w:lang w:val="en-US"/>
        </w:rPr>
        <w:t xml:space="preserve">ted that 35/40 tons of shingle had been laid down, not seventy tons. </w:t>
      </w:r>
    </w:p>
    <w:p w14:paraId="54660370" w14:textId="77777777" w:rsidR="00964EE9" w:rsidRDefault="00964EE9" w:rsidP="00350BB5">
      <w:pPr>
        <w:spacing w:after="0"/>
        <w:jc w:val="both"/>
        <w:rPr>
          <w:rFonts w:ascii="Calibri" w:hAnsi="Calibri" w:cs="Calibri"/>
          <w:sz w:val="24"/>
          <w:szCs w:val="24"/>
          <w:lang w:val="en-US"/>
        </w:rPr>
      </w:pPr>
    </w:p>
    <w:p w14:paraId="1CA5B41A" w14:textId="3D56C80C" w:rsidR="00F13C4C" w:rsidRDefault="00350BB5" w:rsidP="00350BB5">
      <w:pPr>
        <w:spacing w:after="0"/>
        <w:jc w:val="both"/>
        <w:rPr>
          <w:rFonts w:ascii="Calibri" w:hAnsi="Calibri" w:cs="Calibri"/>
          <w:sz w:val="24"/>
          <w:szCs w:val="24"/>
          <w:lang w:val="en-US"/>
        </w:rPr>
      </w:pPr>
      <w:r>
        <w:rPr>
          <w:rFonts w:ascii="Calibri" w:hAnsi="Calibri" w:cs="Calibri"/>
          <w:sz w:val="24"/>
          <w:szCs w:val="24"/>
          <w:lang w:val="en-US"/>
        </w:rPr>
        <w:t xml:space="preserve">The Council cannot afford to </w:t>
      </w:r>
      <w:proofErr w:type="gramStart"/>
      <w:r>
        <w:rPr>
          <w:rFonts w:ascii="Calibri" w:hAnsi="Calibri" w:cs="Calibri"/>
          <w:sz w:val="24"/>
          <w:szCs w:val="24"/>
          <w:lang w:val="en-US"/>
        </w:rPr>
        <w:t>tarmac</w:t>
      </w:r>
      <w:proofErr w:type="gramEnd"/>
      <w:r>
        <w:rPr>
          <w:rFonts w:ascii="Calibri" w:hAnsi="Calibri" w:cs="Calibri"/>
          <w:sz w:val="24"/>
          <w:szCs w:val="24"/>
          <w:lang w:val="en-US"/>
        </w:rPr>
        <w:t xml:space="preserve"> the car park. </w:t>
      </w:r>
    </w:p>
    <w:p w14:paraId="0A970F70" w14:textId="77777777" w:rsidR="00F13C4C" w:rsidRDefault="00F13C4C" w:rsidP="00350BB5">
      <w:pPr>
        <w:spacing w:after="0"/>
        <w:jc w:val="both"/>
        <w:rPr>
          <w:rFonts w:ascii="Calibri" w:hAnsi="Calibri" w:cs="Calibri"/>
          <w:sz w:val="24"/>
          <w:szCs w:val="24"/>
          <w:lang w:val="en-US"/>
        </w:rPr>
      </w:pPr>
    </w:p>
    <w:p w14:paraId="7893E38C" w14:textId="77777777" w:rsidR="001C43DB" w:rsidRDefault="00450165" w:rsidP="00EF709B">
      <w:pPr>
        <w:spacing w:after="0"/>
        <w:jc w:val="both"/>
        <w:rPr>
          <w:rFonts w:ascii="Calibri" w:hAnsi="Calibri" w:cs="Calibri"/>
          <w:sz w:val="24"/>
          <w:szCs w:val="24"/>
          <w:lang w:val="en-US"/>
        </w:rPr>
      </w:pPr>
      <w:r>
        <w:rPr>
          <w:rFonts w:ascii="Calibri" w:hAnsi="Calibri" w:cs="Calibri"/>
          <w:sz w:val="24"/>
          <w:szCs w:val="24"/>
          <w:lang w:val="en-US"/>
        </w:rPr>
        <w:t xml:space="preserve">The Parish Council had sought guidance from Environmental Health at Breckland </w:t>
      </w:r>
      <w:proofErr w:type="gramStart"/>
      <w:r>
        <w:rPr>
          <w:rFonts w:ascii="Calibri" w:hAnsi="Calibri" w:cs="Calibri"/>
          <w:sz w:val="24"/>
          <w:szCs w:val="24"/>
          <w:lang w:val="en-US"/>
        </w:rPr>
        <w:t>Council, but</w:t>
      </w:r>
      <w:proofErr w:type="gramEnd"/>
      <w:r>
        <w:rPr>
          <w:rFonts w:ascii="Calibri" w:hAnsi="Calibri" w:cs="Calibri"/>
          <w:sz w:val="24"/>
          <w:szCs w:val="24"/>
          <w:lang w:val="en-US"/>
        </w:rPr>
        <w:t xml:space="preserve"> had not received a definitive response</w:t>
      </w:r>
      <w:r w:rsidR="001C43DB">
        <w:rPr>
          <w:rFonts w:ascii="Calibri" w:hAnsi="Calibri" w:cs="Calibri"/>
          <w:sz w:val="24"/>
          <w:szCs w:val="24"/>
          <w:lang w:val="en-US"/>
        </w:rPr>
        <w:t xml:space="preserve"> in terms of what forms a statutory noise nuisance</w:t>
      </w:r>
      <w:r>
        <w:rPr>
          <w:rFonts w:ascii="Calibri" w:hAnsi="Calibri" w:cs="Calibri"/>
          <w:sz w:val="24"/>
          <w:szCs w:val="24"/>
          <w:lang w:val="en-US"/>
        </w:rPr>
        <w:t xml:space="preserve">. </w:t>
      </w:r>
    </w:p>
    <w:p w14:paraId="3A0FD98B" w14:textId="77777777" w:rsidR="001C43DB" w:rsidRDefault="001C43DB" w:rsidP="00EF709B">
      <w:pPr>
        <w:spacing w:after="0"/>
        <w:jc w:val="both"/>
        <w:rPr>
          <w:rFonts w:ascii="Calibri" w:hAnsi="Calibri" w:cs="Calibri"/>
          <w:sz w:val="24"/>
          <w:szCs w:val="24"/>
          <w:lang w:val="en-US"/>
        </w:rPr>
      </w:pPr>
    </w:p>
    <w:p w14:paraId="1A508666" w14:textId="26377BCB" w:rsidR="00077E0F" w:rsidRPr="00E40F20" w:rsidRDefault="0021538F" w:rsidP="00EF709B">
      <w:pPr>
        <w:spacing w:after="0"/>
        <w:jc w:val="both"/>
        <w:rPr>
          <w:rFonts w:ascii="Calibri" w:hAnsi="Calibri" w:cs="Calibri"/>
          <w:sz w:val="24"/>
          <w:szCs w:val="24"/>
          <w:lang w:val="en-US"/>
        </w:rPr>
      </w:pPr>
      <w:r>
        <w:rPr>
          <w:rFonts w:ascii="Calibri" w:hAnsi="Calibri" w:cs="Calibri"/>
          <w:sz w:val="24"/>
          <w:szCs w:val="24"/>
          <w:lang w:val="en-US"/>
        </w:rPr>
        <w:t>I</w:t>
      </w:r>
      <w:r w:rsidR="00E40F20" w:rsidRPr="00E40F20">
        <w:rPr>
          <w:rFonts w:ascii="Calibri" w:hAnsi="Calibri" w:cs="Calibri"/>
          <w:sz w:val="24"/>
          <w:szCs w:val="24"/>
          <w:lang w:val="en-US"/>
        </w:rPr>
        <w:t xml:space="preserve">t was </w:t>
      </w:r>
      <w:r w:rsidR="00E40F20" w:rsidRPr="00E40F20">
        <w:rPr>
          <w:rFonts w:ascii="Calibri" w:hAnsi="Calibri" w:cs="Calibri"/>
          <w:b/>
          <w:bCs/>
          <w:sz w:val="24"/>
          <w:szCs w:val="24"/>
          <w:lang w:val="en-US"/>
        </w:rPr>
        <w:t xml:space="preserve">RESOLVED </w:t>
      </w:r>
      <w:r w:rsidR="002E55BE" w:rsidRPr="00450165">
        <w:rPr>
          <w:rFonts w:ascii="Calibri" w:hAnsi="Calibri" w:cs="Calibri"/>
          <w:sz w:val="24"/>
          <w:szCs w:val="24"/>
          <w:lang w:val="en-US"/>
        </w:rPr>
        <w:t xml:space="preserve">that the residents </w:t>
      </w:r>
      <w:r w:rsidR="002E55BE" w:rsidRPr="0015446A">
        <w:rPr>
          <w:rFonts w:ascii="Calibri" w:hAnsi="Calibri" w:cs="Calibri"/>
          <w:sz w:val="24"/>
          <w:szCs w:val="24"/>
          <w:lang w:val="en-US"/>
        </w:rPr>
        <w:t xml:space="preserve">would </w:t>
      </w:r>
      <w:r w:rsidR="0015446A" w:rsidRPr="0015446A">
        <w:rPr>
          <w:rFonts w:ascii="Calibri" w:hAnsi="Calibri" w:cs="Calibri"/>
          <w:sz w:val="24"/>
          <w:szCs w:val="24"/>
          <w:lang w:val="en-US"/>
        </w:rPr>
        <w:t>contact Environmental Health</w:t>
      </w:r>
      <w:r w:rsidR="00CC251E">
        <w:rPr>
          <w:rFonts w:ascii="Calibri" w:hAnsi="Calibri" w:cs="Calibri"/>
          <w:sz w:val="24"/>
          <w:szCs w:val="24"/>
          <w:lang w:val="en-US"/>
        </w:rPr>
        <w:t xml:space="preserve">. The residents were asked if they were happy to do this and </w:t>
      </w:r>
      <w:r w:rsidR="00441F7F">
        <w:rPr>
          <w:rFonts w:ascii="Calibri" w:hAnsi="Calibri" w:cs="Calibri"/>
          <w:sz w:val="24"/>
          <w:szCs w:val="24"/>
          <w:lang w:val="en-US"/>
        </w:rPr>
        <w:t xml:space="preserve">they </w:t>
      </w:r>
      <w:r w:rsidR="00CC251E">
        <w:rPr>
          <w:rFonts w:ascii="Calibri" w:hAnsi="Calibri" w:cs="Calibri"/>
          <w:sz w:val="24"/>
          <w:szCs w:val="24"/>
          <w:lang w:val="en-US"/>
        </w:rPr>
        <w:t xml:space="preserve">said they were. </w:t>
      </w:r>
      <w:r w:rsidR="00077E0F">
        <w:rPr>
          <w:rFonts w:ascii="Calibri" w:hAnsi="Calibri" w:cs="Calibri"/>
          <w:sz w:val="24"/>
          <w:szCs w:val="24"/>
          <w:lang w:val="en-US"/>
        </w:rPr>
        <w:t xml:space="preserve">One of the residents </w:t>
      </w:r>
      <w:r w:rsidR="00B34436">
        <w:rPr>
          <w:rFonts w:ascii="Calibri" w:hAnsi="Calibri" w:cs="Calibri"/>
          <w:sz w:val="24"/>
          <w:szCs w:val="24"/>
          <w:lang w:val="en-US"/>
        </w:rPr>
        <w:t xml:space="preserve">said that </w:t>
      </w:r>
      <w:r w:rsidR="00077E0F" w:rsidRPr="00077E0F">
        <w:rPr>
          <w:rFonts w:ascii="Calibri" w:hAnsi="Calibri" w:cs="Calibri"/>
          <w:sz w:val="24"/>
          <w:szCs w:val="24"/>
        </w:rPr>
        <w:t xml:space="preserve">he thought the level of noise did not meet the required level to constitute a </w:t>
      </w:r>
      <w:proofErr w:type="gramStart"/>
      <w:r w:rsidR="00077E0F" w:rsidRPr="00077E0F">
        <w:rPr>
          <w:rFonts w:ascii="Calibri" w:hAnsi="Calibri" w:cs="Calibri"/>
          <w:sz w:val="24"/>
          <w:szCs w:val="24"/>
        </w:rPr>
        <w:t>nuisance, but</w:t>
      </w:r>
      <w:proofErr w:type="gramEnd"/>
      <w:r w:rsidR="00077E0F" w:rsidRPr="00077E0F">
        <w:rPr>
          <w:rFonts w:ascii="Calibri" w:hAnsi="Calibri" w:cs="Calibri"/>
          <w:sz w:val="24"/>
          <w:szCs w:val="24"/>
        </w:rPr>
        <w:t xml:space="preserve"> would write to </w:t>
      </w:r>
      <w:r w:rsidR="00B34436">
        <w:rPr>
          <w:rFonts w:ascii="Calibri" w:hAnsi="Calibri" w:cs="Calibri"/>
          <w:sz w:val="24"/>
          <w:szCs w:val="24"/>
        </w:rPr>
        <w:t>Breckland Council</w:t>
      </w:r>
      <w:r w:rsidR="00077E0F" w:rsidRPr="00077E0F">
        <w:rPr>
          <w:rFonts w:ascii="Calibri" w:hAnsi="Calibri" w:cs="Calibri"/>
          <w:sz w:val="24"/>
          <w:szCs w:val="24"/>
        </w:rPr>
        <w:t xml:space="preserve"> anyway</w:t>
      </w:r>
      <w:r w:rsidR="00B34436">
        <w:rPr>
          <w:rFonts w:ascii="Calibri" w:hAnsi="Calibri" w:cs="Calibri"/>
          <w:sz w:val="24"/>
          <w:szCs w:val="24"/>
        </w:rPr>
        <w:t xml:space="preserve">. </w:t>
      </w:r>
    </w:p>
    <w:p w14:paraId="4F2DBE21" w14:textId="77777777" w:rsidR="00E40F20" w:rsidRPr="00E40F20" w:rsidRDefault="00E40F20" w:rsidP="00EF709B">
      <w:pPr>
        <w:spacing w:after="0"/>
        <w:jc w:val="both"/>
        <w:rPr>
          <w:rFonts w:ascii="Calibri" w:hAnsi="Calibri" w:cs="Calibri"/>
          <w:b/>
          <w:bCs/>
          <w:sz w:val="24"/>
          <w:szCs w:val="24"/>
          <w:lang w:val="en-US"/>
        </w:rPr>
      </w:pPr>
    </w:p>
    <w:p w14:paraId="28E3E0BD" w14:textId="625F1E6F" w:rsidR="00E40F20" w:rsidRPr="00E40F20" w:rsidRDefault="00E40F20" w:rsidP="00EF709B">
      <w:pPr>
        <w:spacing w:after="0"/>
        <w:jc w:val="both"/>
        <w:rPr>
          <w:rFonts w:ascii="Calibri" w:hAnsi="Calibri" w:cs="Calibri"/>
          <w:b/>
          <w:bCs/>
          <w:sz w:val="24"/>
          <w:szCs w:val="24"/>
          <w:lang w:val="en-US"/>
        </w:rPr>
      </w:pPr>
      <w:r w:rsidRPr="00E40F20">
        <w:rPr>
          <w:rFonts w:ascii="Calibri" w:hAnsi="Calibri" w:cs="Calibri"/>
          <w:b/>
          <w:bCs/>
          <w:sz w:val="24"/>
          <w:szCs w:val="24"/>
          <w:lang w:val="en-US"/>
        </w:rPr>
        <w:t xml:space="preserve">6 Report from Breckland </w:t>
      </w:r>
      <w:r w:rsidR="00495273">
        <w:rPr>
          <w:rFonts w:ascii="Calibri" w:hAnsi="Calibri" w:cs="Calibri"/>
          <w:b/>
          <w:bCs/>
          <w:sz w:val="24"/>
          <w:szCs w:val="24"/>
          <w:lang w:val="en-US"/>
        </w:rPr>
        <w:t xml:space="preserve">and Norfolk County </w:t>
      </w:r>
      <w:r w:rsidRPr="00E40F20">
        <w:rPr>
          <w:rFonts w:ascii="Calibri" w:hAnsi="Calibri" w:cs="Calibri"/>
          <w:b/>
          <w:bCs/>
          <w:sz w:val="24"/>
          <w:szCs w:val="24"/>
          <w:lang w:val="en-US"/>
        </w:rPr>
        <w:t>Councillors</w:t>
      </w:r>
    </w:p>
    <w:p w14:paraId="493189F4" w14:textId="77777777" w:rsidR="00E40F20" w:rsidRPr="00E40F20" w:rsidRDefault="00E40F20" w:rsidP="00EF709B">
      <w:pPr>
        <w:spacing w:after="0"/>
        <w:jc w:val="both"/>
        <w:rPr>
          <w:rFonts w:ascii="Calibri" w:hAnsi="Calibri" w:cs="Calibri"/>
          <w:sz w:val="24"/>
          <w:szCs w:val="24"/>
          <w:lang w:val="en-US"/>
        </w:rPr>
      </w:pPr>
    </w:p>
    <w:p w14:paraId="08C0921E" w14:textId="7FAF8D07" w:rsidR="00EF709B" w:rsidRDefault="00B81D88" w:rsidP="00EF709B">
      <w:pPr>
        <w:spacing w:after="0"/>
        <w:jc w:val="both"/>
        <w:rPr>
          <w:rFonts w:ascii="Calibri" w:hAnsi="Calibri" w:cs="Calibri"/>
          <w:sz w:val="24"/>
          <w:szCs w:val="24"/>
          <w:lang w:val="en-US"/>
        </w:rPr>
      </w:pPr>
      <w:r>
        <w:rPr>
          <w:rFonts w:ascii="Calibri" w:hAnsi="Calibri" w:cs="Calibri"/>
          <w:sz w:val="24"/>
          <w:szCs w:val="24"/>
          <w:lang w:val="en-US"/>
        </w:rPr>
        <w:t>A copy of Cllr Crane</w:t>
      </w:r>
      <w:r w:rsidR="00495273">
        <w:rPr>
          <w:rFonts w:ascii="Calibri" w:hAnsi="Calibri" w:cs="Calibri"/>
          <w:sz w:val="24"/>
          <w:szCs w:val="24"/>
          <w:lang w:val="en-US"/>
        </w:rPr>
        <w:t xml:space="preserve"> and Bowes’ reports are</w:t>
      </w:r>
      <w:r>
        <w:rPr>
          <w:rFonts w:ascii="Calibri" w:hAnsi="Calibri" w:cs="Calibri"/>
          <w:sz w:val="24"/>
          <w:szCs w:val="24"/>
          <w:lang w:val="en-US"/>
        </w:rPr>
        <w:t xml:space="preserve"> attached to the minutes.</w:t>
      </w:r>
    </w:p>
    <w:p w14:paraId="0931A3FB" w14:textId="77777777" w:rsidR="00B81D88" w:rsidRPr="00EF709B" w:rsidRDefault="00B81D88" w:rsidP="00EF709B">
      <w:pPr>
        <w:spacing w:after="0"/>
        <w:jc w:val="both"/>
        <w:rPr>
          <w:rFonts w:ascii="Calibri" w:hAnsi="Calibri" w:cs="Calibri"/>
          <w:sz w:val="24"/>
          <w:szCs w:val="24"/>
          <w:lang w:val="en-US"/>
        </w:rPr>
      </w:pPr>
    </w:p>
    <w:p w14:paraId="4544E119" w14:textId="35E93880" w:rsidR="00EF709B" w:rsidRPr="00EF709B" w:rsidRDefault="00EF709B" w:rsidP="00EF709B">
      <w:pPr>
        <w:spacing w:after="0"/>
        <w:jc w:val="both"/>
        <w:rPr>
          <w:rFonts w:ascii="Calibri" w:hAnsi="Calibri" w:cs="Calibri"/>
          <w:b/>
          <w:bCs/>
          <w:sz w:val="24"/>
          <w:szCs w:val="24"/>
          <w:lang w:val="en-US"/>
        </w:rPr>
      </w:pPr>
      <w:r w:rsidRPr="00EF709B">
        <w:rPr>
          <w:rFonts w:ascii="Calibri" w:hAnsi="Calibri" w:cs="Calibri"/>
          <w:b/>
          <w:bCs/>
          <w:sz w:val="24"/>
          <w:szCs w:val="24"/>
          <w:lang w:val="en-US"/>
        </w:rPr>
        <w:t>7 Planning</w:t>
      </w:r>
    </w:p>
    <w:p w14:paraId="7E7C48E1" w14:textId="77777777" w:rsidR="00EF709B" w:rsidRPr="00EF709B" w:rsidRDefault="00EF709B" w:rsidP="00EF709B">
      <w:pPr>
        <w:spacing w:after="0"/>
        <w:jc w:val="both"/>
        <w:rPr>
          <w:rFonts w:ascii="Calibri" w:hAnsi="Calibri" w:cs="Calibri"/>
          <w:sz w:val="24"/>
          <w:szCs w:val="24"/>
          <w:lang w:val="en-US"/>
        </w:rPr>
      </w:pPr>
    </w:p>
    <w:p w14:paraId="0104E6EA" w14:textId="03942309" w:rsidR="00EF709B" w:rsidRPr="00EF709B" w:rsidRDefault="00EF709B" w:rsidP="00EF709B">
      <w:pPr>
        <w:spacing w:after="0"/>
        <w:jc w:val="both"/>
        <w:rPr>
          <w:rFonts w:ascii="Calibri" w:hAnsi="Calibri" w:cs="Calibri"/>
          <w:sz w:val="24"/>
          <w:szCs w:val="24"/>
          <w:lang w:val="en-US"/>
        </w:rPr>
      </w:pPr>
      <w:r w:rsidRPr="00EF709B">
        <w:rPr>
          <w:rFonts w:ascii="Calibri" w:hAnsi="Calibri" w:cs="Calibri"/>
          <w:sz w:val="24"/>
          <w:szCs w:val="24"/>
          <w:lang w:val="en-US"/>
        </w:rPr>
        <w:t xml:space="preserve">7.1 </w:t>
      </w:r>
      <w:r>
        <w:rPr>
          <w:rFonts w:ascii="Calibri" w:hAnsi="Calibri" w:cs="Calibri"/>
          <w:sz w:val="24"/>
          <w:szCs w:val="24"/>
          <w:lang w:val="en-US"/>
        </w:rPr>
        <w:t>A</w:t>
      </w:r>
      <w:r w:rsidRPr="00EF709B">
        <w:rPr>
          <w:rFonts w:ascii="Calibri" w:hAnsi="Calibri" w:cs="Calibri"/>
          <w:sz w:val="24"/>
          <w:szCs w:val="24"/>
          <w:lang w:val="en-US"/>
        </w:rPr>
        <w:t xml:space="preserve">pplications </w:t>
      </w:r>
      <w:proofErr w:type="gramStart"/>
      <w:r w:rsidRPr="00EF709B">
        <w:rPr>
          <w:rFonts w:ascii="Calibri" w:hAnsi="Calibri" w:cs="Calibri"/>
          <w:sz w:val="24"/>
          <w:szCs w:val="24"/>
          <w:lang w:val="en-US"/>
        </w:rPr>
        <w:t>considered:-</w:t>
      </w:r>
      <w:proofErr w:type="gramEnd"/>
    </w:p>
    <w:p w14:paraId="341B4632" w14:textId="77777777" w:rsidR="00EF709B" w:rsidRPr="00EF709B" w:rsidRDefault="00EF709B" w:rsidP="00EF709B">
      <w:pPr>
        <w:spacing w:after="0"/>
        <w:jc w:val="both"/>
        <w:rPr>
          <w:rFonts w:ascii="Calibri" w:hAnsi="Calibri" w:cs="Calibri"/>
          <w:sz w:val="24"/>
          <w:szCs w:val="24"/>
          <w:lang w:val="en-US"/>
        </w:rPr>
      </w:pPr>
    </w:p>
    <w:p w14:paraId="1560C5EF" w14:textId="10326086" w:rsidR="00EF709B" w:rsidRPr="00EF709B" w:rsidRDefault="00EF709B" w:rsidP="00EF709B">
      <w:pPr>
        <w:spacing w:after="0"/>
        <w:jc w:val="both"/>
        <w:rPr>
          <w:rFonts w:ascii="Calibri" w:hAnsi="Calibri" w:cs="Calibri"/>
          <w:sz w:val="24"/>
          <w:szCs w:val="24"/>
          <w:lang w:val="en-US"/>
        </w:rPr>
      </w:pPr>
      <w:r w:rsidRPr="00EF709B">
        <w:rPr>
          <w:rFonts w:ascii="Calibri" w:hAnsi="Calibri" w:cs="Calibri"/>
          <w:sz w:val="24"/>
          <w:szCs w:val="24"/>
          <w:lang w:val="en-US"/>
        </w:rPr>
        <w:t xml:space="preserve">Wood Farm, Mill Lane       </w:t>
      </w:r>
      <w:r>
        <w:rPr>
          <w:rFonts w:ascii="Calibri" w:hAnsi="Calibri" w:cs="Calibri"/>
          <w:sz w:val="24"/>
          <w:szCs w:val="24"/>
          <w:lang w:val="en-US"/>
        </w:rPr>
        <w:t xml:space="preserve">            </w:t>
      </w:r>
      <w:r w:rsidRPr="00EF709B">
        <w:rPr>
          <w:rFonts w:ascii="Calibri" w:hAnsi="Calibri" w:cs="Calibri"/>
          <w:sz w:val="24"/>
          <w:szCs w:val="24"/>
          <w:lang w:val="en-US"/>
        </w:rPr>
        <w:t xml:space="preserve">                                                                </w:t>
      </w:r>
      <w:r>
        <w:rPr>
          <w:rFonts w:ascii="Calibri" w:hAnsi="Calibri" w:cs="Calibri"/>
          <w:sz w:val="24"/>
          <w:szCs w:val="24"/>
          <w:lang w:val="en-US"/>
        </w:rPr>
        <w:t xml:space="preserve">     </w:t>
      </w:r>
      <w:r w:rsidRPr="00EF709B">
        <w:rPr>
          <w:rFonts w:ascii="Calibri" w:hAnsi="Calibri" w:cs="Calibri"/>
          <w:sz w:val="24"/>
          <w:szCs w:val="24"/>
          <w:lang w:val="en-US"/>
        </w:rPr>
        <w:t xml:space="preserve">    </w:t>
      </w:r>
      <w:r>
        <w:rPr>
          <w:rFonts w:ascii="Calibri" w:hAnsi="Calibri" w:cs="Calibri"/>
          <w:sz w:val="24"/>
          <w:szCs w:val="24"/>
          <w:lang w:val="en-US"/>
        </w:rPr>
        <w:t xml:space="preserve">     </w:t>
      </w:r>
      <w:r w:rsidRPr="00EF709B">
        <w:rPr>
          <w:rFonts w:ascii="Calibri" w:hAnsi="Calibri" w:cs="Calibri"/>
          <w:sz w:val="24"/>
          <w:szCs w:val="24"/>
          <w:lang w:val="en-US"/>
        </w:rPr>
        <w:t xml:space="preserve">        </w:t>
      </w:r>
      <w:r w:rsidR="00B81D88">
        <w:rPr>
          <w:rFonts w:ascii="Calibri" w:hAnsi="Calibri" w:cs="Calibri"/>
          <w:sz w:val="24"/>
          <w:szCs w:val="24"/>
          <w:lang w:val="en-US"/>
        </w:rPr>
        <w:t xml:space="preserve">      </w:t>
      </w:r>
      <w:r w:rsidRPr="00EF709B">
        <w:rPr>
          <w:rFonts w:ascii="Calibri" w:hAnsi="Calibri" w:cs="Calibri"/>
          <w:sz w:val="24"/>
          <w:szCs w:val="24"/>
          <w:lang w:val="en-US"/>
        </w:rPr>
        <w:t xml:space="preserve"> PL/2025/1825/LB</w:t>
      </w:r>
    </w:p>
    <w:p w14:paraId="3C9611AB" w14:textId="5009DE5C" w:rsidR="00EF709B" w:rsidRPr="00EF709B" w:rsidRDefault="00EF709B" w:rsidP="00EF709B">
      <w:pPr>
        <w:spacing w:after="0"/>
        <w:jc w:val="both"/>
        <w:rPr>
          <w:rFonts w:ascii="Calibri" w:hAnsi="Calibri" w:cs="Calibri"/>
          <w:sz w:val="24"/>
          <w:szCs w:val="24"/>
          <w:lang w:val="en-US"/>
        </w:rPr>
      </w:pPr>
      <w:r w:rsidRPr="00EF709B">
        <w:rPr>
          <w:rFonts w:ascii="Calibri" w:hAnsi="Calibri" w:cs="Calibri"/>
          <w:sz w:val="24"/>
          <w:szCs w:val="24"/>
          <w:lang w:val="en-US"/>
        </w:rPr>
        <w:t>Conversion of Old Dairy to residential annex</w:t>
      </w:r>
      <w:r w:rsidRPr="00EF709B">
        <w:rPr>
          <w:rFonts w:ascii="Calibri" w:hAnsi="Calibri" w:cs="Calibri"/>
          <w:sz w:val="24"/>
          <w:szCs w:val="24"/>
          <w:lang w:val="en-US"/>
        </w:rPr>
        <w:tab/>
      </w:r>
    </w:p>
    <w:p w14:paraId="643092EA" w14:textId="77777777" w:rsidR="00EF709B" w:rsidRDefault="00EF709B" w:rsidP="00EF709B">
      <w:pPr>
        <w:spacing w:after="0"/>
        <w:jc w:val="both"/>
        <w:rPr>
          <w:rFonts w:ascii="Calibri" w:hAnsi="Calibri" w:cs="Calibri"/>
          <w:sz w:val="24"/>
          <w:szCs w:val="24"/>
          <w:lang w:val="en-US"/>
        </w:rPr>
      </w:pPr>
    </w:p>
    <w:p w14:paraId="54FD40B1" w14:textId="14D67D69" w:rsidR="002308F9" w:rsidRDefault="002308F9" w:rsidP="00EF709B">
      <w:pPr>
        <w:spacing w:after="0"/>
        <w:jc w:val="both"/>
        <w:rPr>
          <w:rFonts w:ascii="Calibri" w:hAnsi="Calibri" w:cs="Calibri"/>
          <w:b/>
          <w:bCs/>
          <w:sz w:val="24"/>
          <w:szCs w:val="24"/>
          <w:lang w:val="en-US"/>
        </w:rPr>
      </w:pPr>
      <w:r>
        <w:rPr>
          <w:rFonts w:ascii="Calibri" w:hAnsi="Calibri" w:cs="Calibri"/>
          <w:sz w:val="24"/>
          <w:szCs w:val="24"/>
          <w:lang w:val="en-US"/>
        </w:rPr>
        <w:t>I</w:t>
      </w:r>
      <w:r w:rsidRPr="00E40F20">
        <w:rPr>
          <w:rFonts w:ascii="Calibri" w:hAnsi="Calibri" w:cs="Calibri"/>
          <w:sz w:val="24"/>
          <w:szCs w:val="24"/>
          <w:lang w:val="en-US"/>
        </w:rPr>
        <w:t xml:space="preserve">t was </w:t>
      </w:r>
      <w:proofErr w:type="gramStart"/>
      <w:r w:rsidRPr="00E40F20">
        <w:rPr>
          <w:rFonts w:ascii="Calibri" w:hAnsi="Calibri" w:cs="Calibri"/>
          <w:b/>
          <w:bCs/>
          <w:sz w:val="24"/>
          <w:szCs w:val="24"/>
          <w:lang w:val="en-US"/>
        </w:rPr>
        <w:t>RESOLVED</w:t>
      </w:r>
      <w:proofErr w:type="gramEnd"/>
      <w:r>
        <w:rPr>
          <w:rFonts w:ascii="Calibri" w:hAnsi="Calibri" w:cs="Calibri"/>
          <w:b/>
          <w:bCs/>
          <w:sz w:val="24"/>
          <w:szCs w:val="24"/>
          <w:lang w:val="en-US"/>
        </w:rPr>
        <w:t xml:space="preserve"> </w:t>
      </w:r>
      <w:r w:rsidRPr="002308F9">
        <w:rPr>
          <w:rFonts w:ascii="Calibri" w:hAnsi="Calibri" w:cs="Calibri"/>
          <w:sz w:val="24"/>
          <w:szCs w:val="24"/>
          <w:lang w:val="en-US"/>
        </w:rPr>
        <w:t>the Council had no objection.</w:t>
      </w:r>
      <w:r>
        <w:rPr>
          <w:rFonts w:ascii="Calibri" w:hAnsi="Calibri" w:cs="Calibri"/>
          <w:b/>
          <w:bCs/>
          <w:sz w:val="24"/>
          <w:szCs w:val="24"/>
          <w:lang w:val="en-US"/>
        </w:rPr>
        <w:t xml:space="preserve"> </w:t>
      </w:r>
    </w:p>
    <w:p w14:paraId="2AA08F86" w14:textId="77777777" w:rsidR="002308F9" w:rsidRPr="00EF709B" w:rsidRDefault="002308F9" w:rsidP="00EF709B">
      <w:pPr>
        <w:spacing w:after="0"/>
        <w:jc w:val="both"/>
        <w:rPr>
          <w:rFonts w:ascii="Calibri" w:hAnsi="Calibri" w:cs="Calibri"/>
          <w:sz w:val="24"/>
          <w:szCs w:val="24"/>
          <w:lang w:val="en-US"/>
        </w:rPr>
      </w:pPr>
    </w:p>
    <w:p w14:paraId="36810F99" w14:textId="0FB68799" w:rsidR="00EF709B" w:rsidRPr="00EF709B" w:rsidRDefault="00EF709B" w:rsidP="00EF709B">
      <w:pPr>
        <w:spacing w:after="0"/>
        <w:jc w:val="both"/>
        <w:rPr>
          <w:rFonts w:ascii="Calibri" w:hAnsi="Calibri" w:cs="Calibri"/>
          <w:sz w:val="24"/>
          <w:szCs w:val="24"/>
          <w:lang w:val="en-US"/>
        </w:rPr>
      </w:pPr>
      <w:r w:rsidRPr="00EF709B">
        <w:rPr>
          <w:rFonts w:ascii="Calibri" w:hAnsi="Calibri" w:cs="Calibri"/>
          <w:sz w:val="24"/>
          <w:szCs w:val="24"/>
          <w:lang w:val="en-US"/>
        </w:rPr>
        <w:t xml:space="preserve">Cowslip Lodge, Drury </w:t>
      </w:r>
      <w:proofErr w:type="gramStart"/>
      <w:r w:rsidRPr="00EF709B">
        <w:rPr>
          <w:rFonts w:ascii="Calibri" w:hAnsi="Calibri" w:cs="Calibri"/>
          <w:sz w:val="24"/>
          <w:szCs w:val="24"/>
          <w:lang w:val="en-US"/>
        </w:rPr>
        <w:t xml:space="preserve">Lane,   </w:t>
      </w:r>
      <w:proofErr w:type="gramEnd"/>
      <w:r w:rsidRPr="00EF709B">
        <w:rPr>
          <w:rFonts w:ascii="Calibri" w:hAnsi="Calibri" w:cs="Calibri"/>
          <w:sz w:val="24"/>
          <w:szCs w:val="24"/>
          <w:lang w:val="en-US"/>
        </w:rPr>
        <w:t xml:space="preserve">                                                    </w:t>
      </w:r>
      <w:r>
        <w:rPr>
          <w:rFonts w:ascii="Calibri" w:hAnsi="Calibri" w:cs="Calibri"/>
          <w:sz w:val="24"/>
          <w:szCs w:val="24"/>
          <w:lang w:val="en-US"/>
        </w:rPr>
        <w:t xml:space="preserve">        </w:t>
      </w:r>
      <w:r w:rsidRPr="00EF709B">
        <w:rPr>
          <w:rFonts w:ascii="Calibri" w:hAnsi="Calibri" w:cs="Calibri"/>
          <w:sz w:val="24"/>
          <w:szCs w:val="24"/>
          <w:lang w:val="en-US"/>
        </w:rPr>
        <w:t xml:space="preserve">                  </w:t>
      </w:r>
      <w:r w:rsidR="00B81D88">
        <w:rPr>
          <w:rFonts w:ascii="Calibri" w:hAnsi="Calibri" w:cs="Calibri"/>
          <w:sz w:val="24"/>
          <w:szCs w:val="24"/>
          <w:lang w:val="en-US"/>
        </w:rPr>
        <w:t xml:space="preserve">           </w:t>
      </w:r>
      <w:r w:rsidRPr="00EF709B">
        <w:rPr>
          <w:rFonts w:ascii="Calibri" w:hAnsi="Calibri" w:cs="Calibri"/>
          <w:sz w:val="24"/>
          <w:szCs w:val="24"/>
          <w:lang w:val="en-US"/>
        </w:rPr>
        <w:t xml:space="preserve"> </w:t>
      </w:r>
      <w:r w:rsidR="00B81D88">
        <w:rPr>
          <w:rFonts w:ascii="Calibri" w:hAnsi="Calibri" w:cs="Calibri"/>
          <w:sz w:val="24"/>
          <w:szCs w:val="24"/>
          <w:lang w:val="en-US"/>
        </w:rPr>
        <w:t xml:space="preserve">      </w:t>
      </w:r>
      <w:r w:rsidRPr="00EF709B">
        <w:rPr>
          <w:rFonts w:ascii="Calibri" w:hAnsi="Calibri" w:cs="Calibri"/>
          <w:sz w:val="24"/>
          <w:szCs w:val="24"/>
          <w:lang w:val="en-US"/>
        </w:rPr>
        <w:t>PL/2025/1883/FMIN</w:t>
      </w:r>
    </w:p>
    <w:p w14:paraId="10402C56" w14:textId="0BF5D04F" w:rsidR="00EF709B" w:rsidRPr="00EF709B" w:rsidRDefault="00EF709B" w:rsidP="00EF709B">
      <w:pPr>
        <w:spacing w:after="0"/>
        <w:jc w:val="both"/>
        <w:rPr>
          <w:rFonts w:ascii="Calibri" w:hAnsi="Calibri" w:cs="Calibri"/>
          <w:sz w:val="24"/>
          <w:szCs w:val="24"/>
          <w:lang w:val="en-US"/>
        </w:rPr>
      </w:pPr>
      <w:proofErr w:type="spellStart"/>
      <w:r w:rsidRPr="00EF709B">
        <w:rPr>
          <w:rFonts w:ascii="Calibri" w:hAnsi="Calibri" w:cs="Calibri"/>
          <w:sz w:val="24"/>
          <w:szCs w:val="24"/>
          <w:lang w:val="en-US"/>
        </w:rPr>
        <w:t>Self build</w:t>
      </w:r>
      <w:proofErr w:type="spellEnd"/>
      <w:r w:rsidRPr="00EF709B">
        <w:rPr>
          <w:rFonts w:ascii="Calibri" w:hAnsi="Calibri" w:cs="Calibri"/>
          <w:sz w:val="24"/>
          <w:szCs w:val="24"/>
          <w:lang w:val="en-US"/>
        </w:rPr>
        <w:t xml:space="preserve"> bungalow and </w:t>
      </w:r>
      <w:proofErr w:type="spellStart"/>
      <w:r w:rsidRPr="00EF709B">
        <w:rPr>
          <w:rFonts w:ascii="Calibri" w:hAnsi="Calibri" w:cs="Calibri"/>
          <w:sz w:val="24"/>
          <w:szCs w:val="24"/>
          <w:lang w:val="en-US"/>
        </w:rPr>
        <w:t>cartlodge</w:t>
      </w:r>
      <w:proofErr w:type="spellEnd"/>
      <w:r w:rsidRPr="00EF709B">
        <w:rPr>
          <w:rFonts w:ascii="Calibri" w:hAnsi="Calibri" w:cs="Calibri"/>
          <w:sz w:val="24"/>
          <w:szCs w:val="24"/>
          <w:lang w:val="en-US"/>
        </w:rPr>
        <w:t xml:space="preserve"> </w:t>
      </w:r>
    </w:p>
    <w:p w14:paraId="08F1AB39" w14:textId="77777777" w:rsidR="00EF709B" w:rsidRDefault="00EF709B" w:rsidP="00EF709B">
      <w:pPr>
        <w:spacing w:after="0"/>
        <w:jc w:val="both"/>
        <w:rPr>
          <w:rFonts w:ascii="Calibri" w:hAnsi="Calibri" w:cs="Calibri"/>
          <w:sz w:val="24"/>
          <w:szCs w:val="24"/>
          <w:lang w:val="en-US"/>
        </w:rPr>
      </w:pPr>
    </w:p>
    <w:p w14:paraId="201E4080" w14:textId="77777777" w:rsidR="002308F9" w:rsidRDefault="002308F9" w:rsidP="002308F9">
      <w:pPr>
        <w:spacing w:after="0"/>
        <w:jc w:val="both"/>
        <w:rPr>
          <w:rFonts w:ascii="Calibri" w:hAnsi="Calibri" w:cs="Calibri"/>
          <w:b/>
          <w:bCs/>
          <w:sz w:val="24"/>
          <w:szCs w:val="24"/>
          <w:lang w:val="en-US"/>
        </w:rPr>
      </w:pPr>
      <w:r>
        <w:rPr>
          <w:rFonts w:ascii="Calibri" w:hAnsi="Calibri" w:cs="Calibri"/>
          <w:sz w:val="24"/>
          <w:szCs w:val="24"/>
          <w:lang w:val="en-US"/>
        </w:rPr>
        <w:t>I</w:t>
      </w:r>
      <w:r w:rsidRPr="00E40F20">
        <w:rPr>
          <w:rFonts w:ascii="Calibri" w:hAnsi="Calibri" w:cs="Calibri"/>
          <w:sz w:val="24"/>
          <w:szCs w:val="24"/>
          <w:lang w:val="en-US"/>
        </w:rPr>
        <w:t xml:space="preserve">t was </w:t>
      </w:r>
      <w:proofErr w:type="gramStart"/>
      <w:r w:rsidRPr="00E40F20">
        <w:rPr>
          <w:rFonts w:ascii="Calibri" w:hAnsi="Calibri" w:cs="Calibri"/>
          <w:b/>
          <w:bCs/>
          <w:sz w:val="24"/>
          <w:szCs w:val="24"/>
          <w:lang w:val="en-US"/>
        </w:rPr>
        <w:t>RESOLVED</w:t>
      </w:r>
      <w:proofErr w:type="gramEnd"/>
      <w:r>
        <w:rPr>
          <w:rFonts w:ascii="Calibri" w:hAnsi="Calibri" w:cs="Calibri"/>
          <w:b/>
          <w:bCs/>
          <w:sz w:val="24"/>
          <w:szCs w:val="24"/>
          <w:lang w:val="en-US"/>
        </w:rPr>
        <w:t xml:space="preserve"> </w:t>
      </w:r>
      <w:r w:rsidRPr="002308F9">
        <w:rPr>
          <w:rFonts w:ascii="Calibri" w:hAnsi="Calibri" w:cs="Calibri"/>
          <w:sz w:val="24"/>
          <w:szCs w:val="24"/>
          <w:lang w:val="en-US"/>
        </w:rPr>
        <w:t>the Council had no objection.</w:t>
      </w:r>
      <w:r>
        <w:rPr>
          <w:rFonts w:ascii="Calibri" w:hAnsi="Calibri" w:cs="Calibri"/>
          <w:b/>
          <w:bCs/>
          <w:sz w:val="24"/>
          <w:szCs w:val="24"/>
          <w:lang w:val="en-US"/>
        </w:rPr>
        <w:t xml:space="preserve"> </w:t>
      </w:r>
    </w:p>
    <w:p w14:paraId="3B0DEBDD" w14:textId="77777777" w:rsidR="002308F9" w:rsidRPr="00EF709B" w:rsidRDefault="002308F9" w:rsidP="00EF709B">
      <w:pPr>
        <w:spacing w:after="0"/>
        <w:jc w:val="both"/>
        <w:rPr>
          <w:rFonts w:ascii="Calibri" w:hAnsi="Calibri" w:cs="Calibri"/>
          <w:sz w:val="24"/>
          <w:szCs w:val="24"/>
          <w:lang w:val="en-US"/>
        </w:rPr>
      </w:pPr>
    </w:p>
    <w:p w14:paraId="3A42643A" w14:textId="75F73400" w:rsidR="00EF709B" w:rsidRPr="00EF709B" w:rsidRDefault="00EF709B" w:rsidP="00EF709B">
      <w:pPr>
        <w:spacing w:after="0"/>
        <w:jc w:val="both"/>
        <w:rPr>
          <w:rFonts w:ascii="Calibri" w:hAnsi="Calibri" w:cs="Calibri"/>
          <w:sz w:val="24"/>
          <w:szCs w:val="24"/>
          <w:lang w:val="en-US"/>
        </w:rPr>
      </w:pPr>
      <w:r w:rsidRPr="00EF709B">
        <w:rPr>
          <w:rFonts w:ascii="Calibri" w:hAnsi="Calibri" w:cs="Calibri"/>
          <w:sz w:val="24"/>
          <w:szCs w:val="24"/>
          <w:lang w:val="en-US"/>
        </w:rPr>
        <w:t xml:space="preserve">2 Cranwell </w:t>
      </w:r>
      <w:proofErr w:type="gramStart"/>
      <w:r w:rsidRPr="00EF709B">
        <w:rPr>
          <w:rFonts w:ascii="Calibri" w:hAnsi="Calibri" w:cs="Calibri"/>
          <w:sz w:val="24"/>
          <w:szCs w:val="24"/>
          <w:lang w:val="en-US"/>
        </w:rPr>
        <w:t xml:space="preserve">Road,   </w:t>
      </w:r>
      <w:proofErr w:type="gramEnd"/>
      <w:r w:rsidRPr="00EF709B">
        <w:rPr>
          <w:rFonts w:ascii="Calibri" w:hAnsi="Calibri" w:cs="Calibri"/>
          <w:sz w:val="24"/>
          <w:szCs w:val="24"/>
          <w:lang w:val="en-US"/>
        </w:rPr>
        <w:t xml:space="preserve">                              </w:t>
      </w:r>
      <w:r>
        <w:rPr>
          <w:rFonts w:ascii="Calibri" w:hAnsi="Calibri" w:cs="Calibri"/>
          <w:sz w:val="24"/>
          <w:szCs w:val="24"/>
          <w:lang w:val="en-US"/>
        </w:rPr>
        <w:t xml:space="preserve">            </w:t>
      </w:r>
      <w:r w:rsidRPr="00EF709B">
        <w:rPr>
          <w:rFonts w:ascii="Calibri" w:hAnsi="Calibri" w:cs="Calibri"/>
          <w:sz w:val="24"/>
          <w:szCs w:val="24"/>
          <w:lang w:val="en-US"/>
        </w:rPr>
        <w:t xml:space="preserve">                                                            </w:t>
      </w:r>
      <w:r w:rsidR="00B81D88">
        <w:rPr>
          <w:rFonts w:ascii="Calibri" w:hAnsi="Calibri" w:cs="Calibri"/>
          <w:sz w:val="24"/>
          <w:szCs w:val="24"/>
          <w:lang w:val="en-US"/>
        </w:rPr>
        <w:t xml:space="preserve">           </w:t>
      </w:r>
      <w:r w:rsidRPr="00EF709B">
        <w:rPr>
          <w:rFonts w:ascii="Calibri" w:hAnsi="Calibri" w:cs="Calibri"/>
          <w:sz w:val="24"/>
          <w:szCs w:val="24"/>
          <w:lang w:val="en-US"/>
        </w:rPr>
        <w:t>PL/2025/1917/HOU</w:t>
      </w:r>
    </w:p>
    <w:p w14:paraId="200BD997" w14:textId="249FD251" w:rsidR="00EF709B" w:rsidRDefault="00EF709B" w:rsidP="00EF709B">
      <w:pPr>
        <w:spacing w:after="0"/>
        <w:jc w:val="both"/>
        <w:rPr>
          <w:rFonts w:ascii="Calibri" w:hAnsi="Calibri" w:cs="Calibri"/>
          <w:sz w:val="24"/>
          <w:szCs w:val="24"/>
          <w:lang w:val="en-US"/>
        </w:rPr>
      </w:pPr>
      <w:r w:rsidRPr="00EF709B">
        <w:rPr>
          <w:rFonts w:ascii="Calibri" w:hAnsi="Calibri" w:cs="Calibri"/>
          <w:sz w:val="24"/>
          <w:szCs w:val="24"/>
          <w:lang w:val="en-US"/>
        </w:rPr>
        <w:t xml:space="preserve">Annex extension to dwelling and demolition of single </w:t>
      </w:r>
      <w:proofErr w:type="spellStart"/>
      <w:r w:rsidRPr="00EF709B">
        <w:rPr>
          <w:rFonts w:ascii="Calibri" w:hAnsi="Calibri" w:cs="Calibri"/>
          <w:sz w:val="24"/>
          <w:szCs w:val="24"/>
          <w:lang w:val="en-US"/>
        </w:rPr>
        <w:t>storey</w:t>
      </w:r>
      <w:proofErr w:type="spellEnd"/>
      <w:r w:rsidRPr="00EF709B">
        <w:rPr>
          <w:rFonts w:ascii="Calibri" w:hAnsi="Calibri" w:cs="Calibri"/>
          <w:sz w:val="24"/>
          <w:szCs w:val="24"/>
          <w:lang w:val="en-US"/>
        </w:rPr>
        <w:t xml:space="preserve"> extension </w:t>
      </w:r>
    </w:p>
    <w:p w14:paraId="5BE0B701" w14:textId="77777777" w:rsidR="006C5A8A" w:rsidRDefault="006C5A8A" w:rsidP="00EF709B">
      <w:pPr>
        <w:spacing w:after="0"/>
        <w:jc w:val="both"/>
        <w:rPr>
          <w:rFonts w:ascii="Calibri" w:hAnsi="Calibri" w:cs="Calibri"/>
          <w:sz w:val="24"/>
          <w:szCs w:val="24"/>
          <w:lang w:val="en-US"/>
        </w:rPr>
      </w:pPr>
    </w:p>
    <w:p w14:paraId="74A819E6" w14:textId="28D3D165" w:rsidR="006C5A8A" w:rsidRPr="00EF709B" w:rsidRDefault="006C5A8A" w:rsidP="00EF709B">
      <w:pPr>
        <w:spacing w:after="0"/>
        <w:jc w:val="both"/>
        <w:rPr>
          <w:rFonts w:ascii="Calibri" w:hAnsi="Calibri" w:cs="Calibri"/>
          <w:sz w:val="24"/>
          <w:szCs w:val="24"/>
          <w:lang w:val="en-US"/>
        </w:rPr>
      </w:pPr>
      <w:r>
        <w:rPr>
          <w:rFonts w:ascii="Calibri" w:hAnsi="Calibri" w:cs="Calibri"/>
          <w:sz w:val="24"/>
          <w:szCs w:val="24"/>
          <w:lang w:val="en-US"/>
        </w:rPr>
        <w:t xml:space="preserve">The Parish Council had previously objected to </w:t>
      </w:r>
      <w:r w:rsidR="00777B76">
        <w:rPr>
          <w:rFonts w:ascii="Calibri" w:hAnsi="Calibri" w:cs="Calibri"/>
          <w:sz w:val="24"/>
          <w:szCs w:val="24"/>
          <w:lang w:val="en-US"/>
        </w:rPr>
        <w:t xml:space="preserve">a similar application at this address. </w:t>
      </w:r>
      <w:r>
        <w:rPr>
          <w:rFonts w:ascii="Calibri" w:hAnsi="Calibri" w:cs="Calibri"/>
          <w:sz w:val="24"/>
          <w:szCs w:val="24"/>
          <w:lang w:val="en-US"/>
        </w:rPr>
        <w:t>It was noted there had been some changes to the previous application</w:t>
      </w:r>
      <w:r w:rsidR="00777B76">
        <w:rPr>
          <w:rFonts w:ascii="Calibri" w:hAnsi="Calibri" w:cs="Calibri"/>
          <w:sz w:val="24"/>
          <w:szCs w:val="24"/>
          <w:lang w:val="en-US"/>
        </w:rPr>
        <w:t xml:space="preserve">. It was </w:t>
      </w:r>
      <w:r w:rsidR="00777B76" w:rsidRPr="006A6119">
        <w:rPr>
          <w:rFonts w:ascii="Calibri" w:hAnsi="Calibri" w:cs="Calibri"/>
          <w:b/>
          <w:bCs/>
          <w:sz w:val="24"/>
          <w:szCs w:val="24"/>
          <w:lang w:val="en-US"/>
        </w:rPr>
        <w:t>RESOLVED</w:t>
      </w:r>
      <w:r w:rsidR="00777B76">
        <w:rPr>
          <w:rFonts w:ascii="Calibri" w:hAnsi="Calibri" w:cs="Calibri"/>
          <w:sz w:val="24"/>
          <w:szCs w:val="24"/>
          <w:lang w:val="en-US"/>
        </w:rPr>
        <w:t xml:space="preserve"> that the Parish Council had no comment</w:t>
      </w:r>
      <w:r w:rsidR="006A6119">
        <w:rPr>
          <w:rFonts w:ascii="Calibri" w:hAnsi="Calibri" w:cs="Calibri"/>
          <w:sz w:val="24"/>
          <w:szCs w:val="24"/>
          <w:lang w:val="en-US"/>
        </w:rPr>
        <w:t xml:space="preserve"> to make. </w:t>
      </w:r>
    </w:p>
    <w:p w14:paraId="01A74B81" w14:textId="77777777" w:rsidR="00EF709B" w:rsidRPr="00EF709B" w:rsidRDefault="00EF709B" w:rsidP="00EF709B">
      <w:pPr>
        <w:spacing w:after="0"/>
        <w:jc w:val="both"/>
        <w:rPr>
          <w:rFonts w:ascii="Calibri" w:hAnsi="Calibri" w:cs="Calibri"/>
          <w:sz w:val="24"/>
          <w:szCs w:val="24"/>
          <w:lang w:val="en-US"/>
        </w:rPr>
      </w:pPr>
    </w:p>
    <w:p w14:paraId="0A083895" w14:textId="77777777" w:rsidR="00EF709B" w:rsidRPr="00EF709B" w:rsidRDefault="00EF709B" w:rsidP="00EF709B">
      <w:pPr>
        <w:spacing w:after="0"/>
        <w:jc w:val="both"/>
        <w:rPr>
          <w:rFonts w:ascii="Calibri" w:hAnsi="Calibri" w:cs="Calibri"/>
          <w:sz w:val="24"/>
          <w:szCs w:val="24"/>
          <w:lang w:val="en-US"/>
        </w:rPr>
      </w:pPr>
      <w:r w:rsidRPr="00EF709B">
        <w:rPr>
          <w:rFonts w:ascii="Calibri" w:hAnsi="Calibri" w:cs="Calibri"/>
          <w:sz w:val="24"/>
          <w:szCs w:val="24"/>
          <w:lang w:val="en-US"/>
        </w:rPr>
        <w:t xml:space="preserve">Mick George Ltd, Carbrooke Quarry, Land off Mill Lane, </w:t>
      </w:r>
    </w:p>
    <w:p w14:paraId="44BA26C7" w14:textId="77777777" w:rsidR="006A6119" w:rsidRDefault="00EF709B" w:rsidP="00EF709B">
      <w:pPr>
        <w:spacing w:after="0"/>
        <w:jc w:val="both"/>
        <w:rPr>
          <w:rFonts w:ascii="Calibri" w:hAnsi="Calibri" w:cs="Calibri"/>
          <w:sz w:val="24"/>
          <w:szCs w:val="24"/>
          <w:lang w:val="en-US"/>
        </w:rPr>
      </w:pPr>
      <w:r w:rsidRPr="00EF709B">
        <w:rPr>
          <w:rFonts w:ascii="Calibri" w:hAnsi="Calibri" w:cs="Calibri"/>
          <w:sz w:val="24"/>
          <w:szCs w:val="24"/>
          <w:lang w:val="en-US"/>
        </w:rPr>
        <w:lastRenderedPageBreak/>
        <w:t>Extraction of sand and gravel, and importation of inert material to achieve a beneficial restoration of the site, together with the installation of new processing plant (plant retrospective) and continued use of associated infrastructure</w:t>
      </w:r>
      <w:r w:rsidR="006A6119">
        <w:rPr>
          <w:rFonts w:ascii="Calibri" w:hAnsi="Calibri" w:cs="Calibri"/>
          <w:sz w:val="24"/>
          <w:szCs w:val="24"/>
          <w:lang w:val="en-US"/>
        </w:rPr>
        <w:t>.</w:t>
      </w:r>
    </w:p>
    <w:p w14:paraId="0E3071F0" w14:textId="77777777" w:rsidR="006A6119" w:rsidRDefault="006A6119" w:rsidP="00EF709B">
      <w:pPr>
        <w:spacing w:after="0"/>
        <w:jc w:val="both"/>
        <w:rPr>
          <w:rFonts w:ascii="Calibri" w:hAnsi="Calibri" w:cs="Calibri"/>
          <w:sz w:val="24"/>
          <w:szCs w:val="24"/>
          <w:lang w:val="en-US"/>
        </w:rPr>
      </w:pPr>
    </w:p>
    <w:p w14:paraId="738FCF0A" w14:textId="77777777" w:rsidR="006A6119" w:rsidRDefault="006A6119" w:rsidP="006A6119">
      <w:pPr>
        <w:spacing w:after="0"/>
        <w:jc w:val="both"/>
        <w:rPr>
          <w:rFonts w:ascii="Calibri" w:hAnsi="Calibri" w:cs="Calibri"/>
          <w:b/>
          <w:bCs/>
          <w:sz w:val="24"/>
          <w:szCs w:val="24"/>
          <w:lang w:val="en-US"/>
        </w:rPr>
      </w:pPr>
      <w:r>
        <w:rPr>
          <w:rFonts w:ascii="Calibri" w:hAnsi="Calibri" w:cs="Calibri"/>
          <w:sz w:val="24"/>
          <w:szCs w:val="24"/>
          <w:lang w:val="en-US"/>
        </w:rPr>
        <w:t>I</w:t>
      </w:r>
      <w:r w:rsidRPr="00E40F20">
        <w:rPr>
          <w:rFonts w:ascii="Calibri" w:hAnsi="Calibri" w:cs="Calibri"/>
          <w:sz w:val="24"/>
          <w:szCs w:val="24"/>
          <w:lang w:val="en-US"/>
        </w:rPr>
        <w:t xml:space="preserve">t was </w:t>
      </w:r>
      <w:proofErr w:type="gramStart"/>
      <w:r w:rsidRPr="00E40F20">
        <w:rPr>
          <w:rFonts w:ascii="Calibri" w:hAnsi="Calibri" w:cs="Calibri"/>
          <w:b/>
          <w:bCs/>
          <w:sz w:val="24"/>
          <w:szCs w:val="24"/>
          <w:lang w:val="en-US"/>
        </w:rPr>
        <w:t>RESOLVED</w:t>
      </w:r>
      <w:proofErr w:type="gramEnd"/>
      <w:r>
        <w:rPr>
          <w:rFonts w:ascii="Calibri" w:hAnsi="Calibri" w:cs="Calibri"/>
          <w:b/>
          <w:bCs/>
          <w:sz w:val="24"/>
          <w:szCs w:val="24"/>
          <w:lang w:val="en-US"/>
        </w:rPr>
        <w:t xml:space="preserve"> </w:t>
      </w:r>
      <w:r w:rsidRPr="002308F9">
        <w:rPr>
          <w:rFonts w:ascii="Calibri" w:hAnsi="Calibri" w:cs="Calibri"/>
          <w:sz w:val="24"/>
          <w:szCs w:val="24"/>
          <w:lang w:val="en-US"/>
        </w:rPr>
        <w:t>the Council had no objection.</w:t>
      </w:r>
      <w:r>
        <w:rPr>
          <w:rFonts w:ascii="Calibri" w:hAnsi="Calibri" w:cs="Calibri"/>
          <w:b/>
          <w:bCs/>
          <w:sz w:val="24"/>
          <w:szCs w:val="24"/>
          <w:lang w:val="en-US"/>
        </w:rPr>
        <w:t xml:space="preserve"> </w:t>
      </w:r>
    </w:p>
    <w:p w14:paraId="63B95A39" w14:textId="77777777" w:rsidR="00EF709B" w:rsidRPr="00EF709B" w:rsidRDefault="00EF709B" w:rsidP="00EF709B">
      <w:pPr>
        <w:spacing w:after="0"/>
        <w:jc w:val="both"/>
        <w:rPr>
          <w:rFonts w:ascii="Calibri" w:hAnsi="Calibri" w:cs="Calibri"/>
          <w:sz w:val="24"/>
          <w:szCs w:val="24"/>
          <w:lang w:val="en-US"/>
        </w:rPr>
      </w:pPr>
    </w:p>
    <w:p w14:paraId="58C71C8A" w14:textId="77777777" w:rsidR="00EF709B" w:rsidRPr="00EF709B" w:rsidRDefault="00EF709B" w:rsidP="00EF709B">
      <w:pPr>
        <w:spacing w:after="0"/>
        <w:jc w:val="both"/>
        <w:rPr>
          <w:rFonts w:ascii="Calibri" w:hAnsi="Calibri" w:cs="Calibri"/>
          <w:sz w:val="24"/>
          <w:szCs w:val="24"/>
          <w:lang w:val="en-US"/>
        </w:rPr>
      </w:pPr>
      <w:r w:rsidRPr="00EF709B">
        <w:rPr>
          <w:rFonts w:ascii="Calibri" w:hAnsi="Calibri" w:cs="Calibri"/>
          <w:sz w:val="24"/>
          <w:szCs w:val="24"/>
          <w:lang w:val="en-US"/>
        </w:rPr>
        <w:t>Mick George Ltd, Carbrooke Quarry, Summer Lane</w:t>
      </w:r>
    </w:p>
    <w:p w14:paraId="699EC02F" w14:textId="1D86B105" w:rsidR="00EF709B" w:rsidRDefault="00EF709B" w:rsidP="00EF709B">
      <w:pPr>
        <w:spacing w:after="0"/>
        <w:jc w:val="both"/>
        <w:rPr>
          <w:rFonts w:ascii="Calibri" w:hAnsi="Calibri" w:cs="Calibri"/>
          <w:sz w:val="24"/>
          <w:szCs w:val="24"/>
          <w:lang w:val="en-US"/>
        </w:rPr>
      </w:pPr>
      <w:r w:rsidRPr="00EF709B">
        <w:rPr>
          <w:rFonts w:ascii="Calibri" w:hAnsi="Calibri" w:cs="Calibri"/>
          <w:sz w:val="24"/>
          <w:szCs w:val="24"/>
          <w:lang w:val="en-US"/>
        </w:rPr>
        <w:t>Non-compliance with conditions 1 (time limit), 2 (approved plans/documents), 3 (phasing and infilling), 20 (soils) and 24 (landscaping) of permission reference FUL/2022/0012 to allow to Extend the time limit, Amended Phasing and Infilling, Soil handling, Restoration/ Landscaping and Associated Details and Installation of new processing plant (plant retrospective).</w:t>
      </w:r>
    </w:p>
    <w:p w14:paraId="217435A1" w14:textId="77777777" w:rsidR="006A6119" w:rsidRDefault="006A6119" w:rsidP="00EF709B">
      <w:pPr>
        <w:spacing w:after="0"/>
        <w:jc w:val="both"/>
        <w:rPr>
          <w:rFonts w:ascii="Calibri" w:hAnsi="Calibri" w:cs="Calibri"/>
          <w:sz w:val="24"/>
          <w:szCs w:val="24"/>
          <w:lang w:val="en-US"/>
        </w:rPr>
      </w:pPr>
    </w:p>
    <w:p w14:paraId="3C952965" w14:textId="77777777" w:rsidR="006A6119" w:rsidRDefault="006A6119" w:rsidP="006A6119">
      <w:pPr>
        <w:spacing w:after="0"/>
        <w:jc w:val="both"/>
        <w:rPr>
          <w:rFonts w:ascii="Calibri" w:hAnsi="Calibri" w:cs="Calibri"/>
          <w:b/>
          <w:bCs/>
          <w:sz w:val="24"/>
          <w:szCs w:val="24"/>
          <w:lang w:val="en-US"/>
        </w:rPr>
      </w:pPr>
      <w:r>
        <w:rPr>
          <w:rFonts w:ascii="Calibri" w:hAnsi="Calibri" w:cs="Calibri"/>
          <w:sz w:val="24"/>
          <w:szCs w:val="24"/>
          <w:lang w:val="en-US"/>
        </w:rPr>
        <w:t>I</w:t>
      </w:r>
      <w:r w:rsidRPr="00E40F20">
        <w:rPr>
          <w:rFonts w:ascii="Calibri" w:hAnsi="Calibri" w:cs="Calibri"/>
          <w:sz w:val="24"/>
          <w:szCs w:val="24"/>
          <w:lang w:val="en-US"/>
        </w:rPr>
        <w:t xml:space="preserve">t was </w:t>
      </w:r>
      <w:proofErr w:type="gramStart"/>
      <w:r w:rsidRPr="00E40F20">
        <w:rPr>
          <w:rFonts w:ascii="Calibri" w:hAnsi="Calibri" w:cs="Calibri"/>
          <w:b/>
          <w:bCs/>
          <w:sz w:val="24"/>
          <w:szCs w:val="24"/>
          <w:lang w:val="en-US"/>
        </w:rPr>
        <w:t>RESOLVED</w:t>
      </w:r>
      <w:proofErr w:type="gramEnd"/>
      <w:r>
        <w:rPr>
          <w:rFonts w:ascii="Calibri" w:hAnsi="Calibri" w:cs="Calibri"/>
          <w:b/>
          <w:bCs/>
          <w:sz w:val="24"/>
          <w:szCs w:val="24"/>
          <w:lang w:val="en-US"/>
        </w:rPr>
        <w:t xml:space="preserve"> </w:t>
      </w:r>
      <w:r w:rsidRPr="002308F9">
        <w:rPr>
          <w:rFonts w:ascii="Calibri" w:hAnsi="Calibri" w:cs="Calibri"/>
          <w:sz w:val="24"/>
          <w:szCs w:val="24"/>
          <w:lang w:val="en-US"/>
        </w:rPr>
        <w:t>the Council had no objection.</w:t>
      </w:r>
      <w:r>
        <w:rPr>
          <w:rFonts w:ascii="Calibri" w:hAnsi="Calibri" w:cs="Calibri"/>
          <w:b/>
          <w:bCs/>
          <w:sz w:val="24"/>
          <w:szCs w:val="24"/>
          <w:lang w:val="en-US"/>
        </w:rPr>
        <w:t xml:space="preserve"> </w:t>
      </w:r>
    </w:p>
    <w:p w14:paraId="0A3FB40D" w14:textId="77777777" w:rsidR="00EF709B" w:rsidRPr="00EF709B" w:rsidRDefault="00EF709B" w:rsidP="00EF709B">
      <w:pPr>
        <w:spacing w:after="0"/>
        <w:jc w:val="both"/>
        <w:rPr>
          <w:rFonts w:ascii="Calibri" w:hAnsi="Calibri" w:cs="Calibri"/>
          <w:sz w:val="24"/>
          <w:szCs w:val="24"/>
          <w:lang w:val="en-US"/>
        </w:rPr>
      </w:pPr>
    </w:p>
    <w:p w14:paraId="57465334" w14:textId="28E00C23" w:rsidR="00E40F20" w:rsidRPr="00E40F20" w:rsidRDefault="00EF709B" w:rsidP="00EF709B">
      <w:pPr>
        <w:spacing w:after="0"/>
        <w:jc w:val="both"/>
        <w:rPr>
          <w:rFonts w:ascii="Calibri" w:hAnsi="Calibri" w:cs="Calibri"/>
          <w:b/>
          <w:bCs/>
          <w:sz w:val="24"/>
          <w:szCs w:val="24"/>
        </w:rPr>
      </w:pPr>
      <w:r>
        <w:rPr>
          <w:rFonts w:ascii="Calibri" w:hAnsi="Calibri" w:cs="Calibri"/>
          <w:b/>
          <w:bCs/>
          <w:sz w:val="24"/>
          <w:szCs w:val="24"/>
          <w:lang w:val="en-US"/>
        </w:rPr>
        <w:t>8</w:t>
      </w:r>
      <w:r w:rsidR="00E40F20" w:rsidRPr="00E40F20">
        <w:rPr>
          <w:rFonts w:ascii="Calibri" w:hAnsi="Calibri" w:cs="Calibri"/>
          <w:b/>
          <w:bCs/>
          <w:sz w:val="24"/>
          <w:szCs w:val="24"/>
          <w:lang w:val="en-US"/>
        </w:rPr>
        <w:t xml:space="preserve"> Finance</w:t>
      </w:r>
    </w:p>
    <w:p w14:paraId="3FF2E8A7" w14:textId="77777777" w:rsidR="00E40F20" w:rsidRPr="00E40F20" w:rsidRDefault="00E40F20" w:rsidP="00EF709B">
      <w:pPr>
        <w:spacing w:after="0"/>
        <w:jc w:val="both"/>
        <w:rPr>
          <w:rFonts w:ascii="Calibri" w:hAnsi="Calibri" w:cs="Calibri"/>
          <w:sz w:val="24"/>
          <w:szCs w:val="24"/>
          <w:lang w:val="en-US"/>
        </w:rPr>
      </w:pPr>
    </w:p>
    <w:p w14:paraId="64D424AF" w14:textId="1024F5A6" w:rsidR="00E40F20" w:rsidRPr="00E40F20" w:rsidRDefault="00EF709B" w:rsidP="00EF709B">
      <w:pPr>
        <w:spacing w:after="0"/>
        <w:jc w:val="both"/>
        <w:rPr>
          <w:rFonts w:ascii="Calibri" w:hAnsi="Calibri" w:cs="Calibri"/>
          <w:sz w:val="24"/>
          <w:szCs w:val="24"/>
          <w:lang w:val="en-US"/>
        </w:rPr>
      </w:pPr>
      <w:r>
        <w:rPr>
          <w:rFonts w:ascii="Calibri" w:hAnsi="Calibri" w:cs="Calibri"/>
          <w:sz w:val="24"/>
          <w:szCs w:val="24"/>
          <w:lang w:val="en-US"/>
        </w:rPr>
        <w:t>8</w:t>
      </w:r>
      <w:r w:rsidR="00E40F20" w:rsidRPr="00E40F20">
        <w:rPr>
          <w:rFonts w:ascii="Calibri" w:hAnsi="Calibri" w:cs="Calibri"/>
          <w:sz w:val="24"/>
          <w:szCs w:val="24"/>
          <w:lang w:val="en-US"/>
        </w:rPr>
        <w:t xml:space="preserve">.1 The following payments were approved in accordance with the </w:t>
      </w:r>
      <w:proofErr w:type="gramStart"/>
      <w:r w:rsidR="00E40F20" w:rsidRPr="00E40F20">
        <w:rPr>
          <w:rFonts w:ascii="Calibri" w:hAnsi="Calibri" w:cs="Calibri"/>
          <w:sz w:val="24"/>
          <w:szCs w:val="24"/>
          <w:lang w:val="en-US"/>
        </w:rPr>
        <w:t>budget:-</w:t>
      </w:r>
      <w:proofErr w:type="gramEnd"/>
    </w:p>
    <w:p w14:paraId="39903B7F" w14:textId="77777777" w:rsidR="00E40F20" w:rsidRPr="00E40F20" w:rsidRDefault="00E40F20" w:rsidP="00EF709B">
      <w:pPr>
        <w:spacing w:after="0"/>
        <w:jc w:val="both"/>
        <w:rPr>
          <w:rFonts w:ascii="Calibri" w:hAnsi="Calibri" w:cs="Calibri"/>
          <w:sz w:val="24"/>
          <w:szCs w:val="24"/>
          <w:lang w:val="en-US"/>
        </w:rPr>
      </w:pPr>
    </w:p>
    <w:p w14:paraId="29F33402" w14:textId="77777777" w:rsidR="00EF709B" w:rsidRPr="00EF709B" w:rsidRDefault="00EF709B" w:rsidP="00EF709B">
      <w:pPr>
        <w:spacing w:after="0"/>
        <w:jc w:val="both"/>
        <w:rPr>
          <w:rFonts w:ascii="Calibri" w:hAnsi="Calibri" w:cs="Calibri"/>
          <w:sz w:val="24"/>
          <w:szCs w:val="24"/>
          <w:lang w:val="en-US"/>
        </w:rPr>
      </w:pPr>
      <w:r w:rsidRPr="00EF709B">
        <w:rPr>
          <w:rFonts w:ascii="Calibri" w:hAnsi="Calibri" w:cs="Calibri"/>
          <w:sz w:val="24"/>
          <w:szCs w:val="24"/>
          <w:lang w:val="en-US"/>
        </w:rPr>
        <w:t>N Hartley, clerk’s salary, £822</w:t>
      </w:r>
    </w:p>
    <w:p w14:paraId="721F035F" w14:textId="77777777" w:rsidR="00EF709B" w:rsidRPr="00EF709B" w:rsidRDefault="00EF709B" w:rsidP="00EF709B">
      <w:pPr>
        <w:spacing w:after="0"/>
        <w:jc w:val="both"/>
        <w:rPr>
          <w:rFonts w:ascii="Calibri" w:hAnsi="Calibri" w:cs="Calibri"/>
          <w:sz w:val="24"/>
          <w:szCs w:val="24"/>
          <w:lang w:val="en-US"/>
        </w:rPr>
      </w:pPr>
      <w:r w:rsidRPr="00EF709B">
        <w:rPr>
          <w:rFonts w:ascii="Calibri" w:hAnsi="Calibri" w:cs="Calibri"/>
          <w:sz w:val="24"/>
          <w:szCs w:val="24"/>
          <w:lang w:val="en-US"/>
        </w:rPr>
        <w:t>HMRC, clerk’s Paye &amp; Hub manager’s Paye, £669.67</w:t>
      </w:r>
    </w:p>
    <w:p w14:paraId="2AD13AC4" w14:textId="77777777" w:rsidR="00EF709B" w:rsidRPr="00EF709B" w:rsidRDefault="00EF709B" w:rsidP="00EF709B">
      <w:pPr>
        <w:spacing w:after="0"/>
        <w:jc w:val="both"/>
        <w:rPr>
          <w:rFonts w:ascii="Calibri" w:hAnsi="Calibri" w:cs="Calibri"/>
          <w:sz w:val="24"/>
          <w:szCs w:val="24"/>
        </w:rPr>
      </w:pPr>
      <w:r w:rsidRPr="00EF709B">
        <w:rPr>
          <w:rFonts w:ascii="Calibri" w:hAnsi="Calibri" w:cs="Calibri"/>
          <w:sz w:val="24"/>
          <w:szCs w:val="24"/>
          <w:lang w:val="en-US"/>
        </w:rPr>
        <w:t>N Hartley, reimbursement of cost of the Council’s subscription to McAfee, £79.99</w:t>
      </w:r>
    </w:p>
    <w:p w14:paraId="37C8305E" w14:textId="77777777" w:rsidR="00EF709B" w:rsidRPr="00EF709B" w:rsidRDefault="00EF709B" w:rsidP="00EF709B">
      <w:pPr>
        <w:spacing w:after="0"/>
        <w:jc w:val="both"/>
        <w:rPr>
          <w:rFonts w:ascii="Calibri" w:hAnsi="Calibri" w:cs="Calibri"/>
          <w:sz w:val="24"/>
          <w:szCs w:val="24"/>
          <w:lang w:val="en-US"/>
        </w:rPr>
      </w:pPr>
      <w:r w:rsidRPr="00EF709B">
        <w:rPr>
          <w:rFonts w:ascii="Calibri" w:hAnsi="Calibri" w:cs="Calibri"/>
          <w:sz w:val="24"/>
          <w:szCs w:val="24"/>
          <w:lang w:val="en-US"/>
        </w:rPr>
        <w:t>Woolleys Fencing &amp; Landscaping Ltd, replace damaged fence panels Spitfire Drive, £300</w:t>
      </w:r>
    </w:p>
    <w:p w14:paraId="15F464B6" w14:textId="77777777" w:rsidR="00EF709B" w:rsidRDefault="00EF709B" w:rsidP="00EF709B">
      <w:pPr>
        <w:spacing w:after="0"/>
        <w:jc w:val="both"/>
        <w:rPr>
          <w:rFonts w:ascii="Calibri" w:hAnsi="Calibri" w:cs="Calibri"/>
          <w:sz w:val="24"/>
          <w:szCs w:val="24"/>
          <w:lang w:val="en-US"/>
        </w:rPr>
      </w:pPr>
      <w:r w:rsidRPr="00EF709B">
        <w:rPr>
          <w:rFonts w:ascii="Calibri" w:hAnsi="Calibri" w:cs="Calibri"/>
          <w:sz w:val="24"/>
          <w:szCs w:val="24"/>
          <w:lang w:val="en-US"/>
        </w:rPr>
        <w:t>SCS Accounting Services, payroll services, £18</w:t>
      </w:r>
    </w:p>
    <w:p w14:paraId="5EDEEA4B" w14:textId="48E0A042" w:rsidR="00AC7C54" w:rsidRPr="00EF709B" w:rsidRDefault="00AC7C54" w:rsidP="00EF709B">
      <w:pPr>
        <w:spacing w:after="0"/>
        <w:jc w:val="both"/>
        <w:rPr>
          <w:rFonts w:ascii="Calibri" w:hAnsi="Calibri" w:cs="Calibri"/>
          <w:sz w:val="24"/>
          <w:szCs w:val="24"/>
          <w:lang w:val="en-US"/>
        </w:rPr>
      </w:pPr>
      <w:r>
        <w:rPr>
          <w:rFonts w:ascii="Calibri" w:hAnsi="Calibri" w:cs="Calibri"/>
          <w:sz w:val="24"/>
          <w:szCs w:val="24"/>
          <w:lang w:val="en-US"/>
        </w:rPr>
        <w:t>Wensum Valley Electrical, install Christmas lights, £132</w:t>
      </w:r>
    </w:p>
    <w:p w14:paraId="1DB226C8" w14:textId="77777777" w:rsidR="00E40F20" w:rsidRPr="00E40F20" w:rsidRDefault="00E40F20" w:rsidP="00EF709B">
      <w:pPr>
        <w:spacing w:after="0"/>
        <w:rPr>
          <w:rFonts w:ascii="Calibri" w:hAnsi="Calibri" w:cs="Calibri"/>
          <w:sz w:val="24"/>
          <w:szCs w:val="24"/>
          <w:lang w:val="en-US"/>
        </w:rPr>
      </w:pPr>
    </w:p>
    <w:p w14:paraId="56868E49" w14:textId="7956671D" w:rsidR="00E40F20" w:rsidRPr="00E40F20" w:rsidRDefault="00EF709B" w:rsidP="00EF709B">
      <w:pPr>
        <w:spacing w:after="0"/>
        <w:rPr>
          <w:rFonts w:ascii="Calibri" w:hAnsi="Calibri" w:cs="Calibri"/>
          <w:sz w:val="24"/>
          <w:szCs w:val="24"/>
          <w:lang w:val="en-US"/>
        </w:rPr>
      </w:pPr>
      <w:r>
        <w:rPr>
          <w:rFonts w:ascii="Calibri" w:hAnsi="Calibri" w:cs="Calibri"/>
          <w:sz w:val="24"/>
          <w:szCs w:val="24"/>
          <w:lang w:val="en-US"/>
        </w:rPr>
        <w:t>8</w:t>
      </w:r>
      <w:r w:rsidR="00E40F20" w:rsidRPr="00E40F20">
        <w:rPr>
          <w:rFonts w:ascii="Calibri" w:hAnsi="Calibri" w:cs="Calibri"/>
          <w:sz w:val="24"/>
          <w:szCs w:val="24"/>
          <w:lang w:val="en-US"/>
        </w:rPr>
        <w:t>.2 The following payment</w:t>
      </w:r>
      <w:r w:rsidR="00316611">
        <w:rPr>
          <w:rFonts w:ascii="Calibri" w:hAnsi="Calibri" w:cs="Calibri"/>
          <w:sz w:val="24"/>
          <w:szCs w:val="24"/>
          <w:lang w:val="en-US"/>
        </w:rPr>
        <w:t xml:space="preserve"> was</w:t>
      </w:r>
      <w:r w:rsidR="00E40F20" w:rsidRPr="00E40F20">
        <w:rPr>
          <w:rFonts w:ascii="Calibri" w:hAnsi="Calibri" w:cs="Calibri"/>
          <w:sz w:val="24"/>
          <w:szCs w:val="24"/>
          <w:lang w:val="en-US"/>
        </w:rPr>
        <w:t xml:space="preserve"> made from the Commuted </w:t>
      </w:r>
      <w:proofErr w:type="gramStart"/>
      <w:r w:rsidR="00E40F20" w:rsidRPr="00E40F20">
        <w:rPr>
          <w:rFonts w:ascii="Calibri" w:hAnsi="Calibri" w:cs="Calibri"/>
          <w:sz w:val="24"/>
          <w:szCs w:val="24"/>
          <w:lang w:val="en-US"/>
        </w:rPr>
        <w:t>Sum:-</w:t>
      </w:r>
      <w:proofErr w:type="gramEnd"/>
    </w:p>
    <w:p w14:paraId="030D793D" w14:textId="77777777" w:rsidR="00E40F20" w:rsidRPr="00E40F20" w:rsidRDefault="00E40F20" w:rsidP="00EF709B">
      <w:pPr>
        <w:spacing w:after="0"/>
        <w:rPr>
          <w:rFonts w:ascii="Calibri" w:hAnsi="Calibri" w:cs="Calibri"/>
          <w:sz w:val="24"/>
          <w:szCs w:val="24"/>
          <w:lang w:val="en-US"/>
        </w:rPr>
      </w:pPr>
    </w:p>
    <w:p w14:paraId="4F6E74CF" w14:textId="5F3CCE2E" w:rsidR="00E40F20" w:rsidRDefault="00EF709B" w:rsidP="00EF709B">
      <w:pPr>
        <w:spacing w:after="0"/>
        <w:rPr>
          <w:rFonts w:ascii="Calibri" w:hAnsi="Calibri" w:cs="Calibri"/>
          <w:sz w:val="24"/>
          <w:szCs w:val="24"/>
          <w:lang w:val="en-US"/>
        </w:rPr>
      </w:pPr>
      <w:r w:rsidRPr="00EF709B">
        <w:rPr>
          <w:rFonts w:ascii="Calibri" w:hAnsi="Calibri" w:cs="Calibri"/>
          <w:sz w:val="24"/>
          <w:szCs w:val="24"/>
          <w:lang w:val="en-US"/>
        </w:rPr>
        <w:t>TOP Garden Services, grass cutting Blenheim Grange, £2,916</w:t>
      </w:r>
    </w:p>
    <w:p w14:paraId="3D89490F" w14:textId="77777777" w:rsidR="00EF709B" w:rsidRPr="00E40F20" w:rsidRDefault="00EF709B" w:rsidP="00EF709B">
      <w:pPr>
        <w:spacing w:after="0"/>
        <w:rPr>
          <w:rFonts w:ascii="Calibri" w:hAnsi="Calibri" w:cs="Calibri"/>
          <w:sz w:val="24"/>
          <w:szCs w:val="24"/>
          <w:lang w:val="en-US"/>
        </w:rPr>
      </w:pPr>
    </w:p>
    <w:p w14:paraId="5B8417B8" w14:textId="64C3B07B" w:rsidR="00E40F20" w:rsidRPr="00E40F20" w:rsidRDefault="00EF709B" w:rsidP="00EF709B">
      <w:pPr>
        <w:spacing w:after="0"/>
        <w:rPr>
          <w:rFonts w:ascii="Calibri" w:hAnsi="Calibri" w:cs="Calibri"/>
          <w:sz w:val="24"/>
          <w:szCs w:val="24"/>
          <w:lang w:val="en-US"/>
        </w:rPr>
      </w:pPr>
      <w:r>
        <w:rPr>
          <w:rFonts w:ascii="Calibri" w:hAnsi="Calibri" w:cs="Calibri"/>
          <w:sz w:val="24"/>
          <w:szCs w:val="24"/>
          <w:lang w:val="en-US"/>
        </w:rPr>
        <w:t>8</w:t>
      </w:r>
      <w:r w:rsidR="00E40F20" w:rsidRPr="00E40F20">
        <w:rPr>
          <w:rFonts w:ascii="Calibri" w:hAnsi="Calibri" w:cs="Calibri"/>
          <w:sz w:val="24"/>
          <w:szCs w:val="24"/>
          <w:lang w:val="en-US"/>
        </w:rPr>
        <w:t>.3 The Council noted the following payment</w:t>
      </w:r>
      <w:r w:rsidR="0021538F">
        <w:rPr>
          <w:rFonts w:ascii="Calibri" w:hAnsi="Calibri" w:cs="Calibri"/>
          <w:sz w:val="24"/>
          <w:szCs w:val="24"/>
          <w:lang w:val="en-US"/>
        </w:rPr>
        <w:t>s</w:t>
      </w:r>
      <w:r w:rsidR="00E40F20" w:rsidRPr="00E40F20">
        <w:rPr>
          <w:rFonts w:ascii="Calibri" w:hAnsi="Calibri" w:cs="Calibri"/>
          <w:sz w:val="24"/>
          <w:szCs w:val="24"/>
          <w:lang w:val="en-US"/>
        </w:rPr>
        <w:t xml:space="preserve"> </w:t>
      </w:r>
      <w:proofErr w:type="gramStart"/>
      <w:r w:rsidR="00E40F20" w:rsidRPr="00E40F20">
        <w:rPr>
          <w:rFonts w:ascii="Calibri" w:hAnsi="Calibri" w:cs="Calibri"/>
          <w:sz w:val="24"/>
          <w:szCs w:val="24"/>
          <w:lang w:val="en-US"/>
        </w:rPr>
        <w:t>received:-</w:t>
      </w:r>
      <w:proofErr w:type="gramEnd"/>
    </w:p>
    <w:p w14:paraId="758EC49C" w14:textId="77777777" w:rsidR="00E40F20" w:rsidRPr="00E40F20" w:rsidRDefault="00E40F20" w:rsidP="00EF709B">
      <w:pPr>
        <w:spacing w:after="0"/>
        <w:rPr>
          <w:rFonts w:ascii="Calibri" w:hAnsi="Calibri" w:cs="Calibri"/>
          <w:sz w:val="24"/>
          <w:szCs w:val="24"/>
          <w:lang w:val="en-US"/>
        </w:rPr>
      </w:pPr>
    </w:p>
    <w:p w14:paraId="01197B8D" w14:textId="447D1D82" w:rsidR="00E40F20" w:rsidRDefault="00E40F20" w:rsidP="00EF709B">
      <w:pPr>
        <w:spacing w:after="0"/>
        <w:rPr>
          <w:rFonts w:ascii="Calibri" w:hAnsi="Calibri" w:cs="Calibri"/>
          <w:sz w:val="24"/>
          <w:szCs w:val="24"/>
          <w:lang w:val="en-US"/>
        </w:rPr>
      </w:pPr>
      <w:r w:rsidRPr="00E40F20">
        <w:rPr>
          <w:rFonts w:ascii="Calibri" w:hAnsi="Calibri" w:cs="Calibri"/>
          <w:sz w:val="24"/>
          <w:szCs w:val="24"/>
          <w:lang w:val="en-US"/>
        </w:rPr>
        <w:t>Carbrooke Parish Council (Hub account), payment for manager’s Paye, £248.</w:t>
      </w:r>
      <w:r w:rsidR="00316611">
        <w:rPr>
          <w:rFonts w:ascii="Calibri" w:hAnsi="Calibri" w:cs="Calibri"/>
          <w:sz w:val="24"/>
          <w:szCs w:val="24"/>
          <w:lang w:val="en-US"/>
        </w:rPr>
        <w:t>6</w:t>
      </w:r>
      <w:r w:rsidRPr="00E40F20">
        <w:rPr>
          <w:rFonts w:ascii="Calibri" w:hAnsi="Calibri" w:cs="Calibri"/>
          <w:sz w:val="24"/>
          <w:szCs w:val="24"/>
          <w:lang w:val="en-US"/>
        </w:rPr>
        <w:t>0</w:t>
      </w:r>
    </w:p>
    <w:p w14:paraId="04F92DDC" w14:textId="5A9158F9" w:rsidR="0021538F" w:rsidRDefault="009F7301" w:rsidP="00EF709B">
      <w:pPr>
        <w:spacing w:after="0"/>
        <w:rPr>
          <w:rFonts w:ascii="Calibri" w:hAnsi="Calibri" w:cs="Calibri"/>
          <w:sz w:val="24"/>
          <w:szCs w:val="24"/>
          <w:lang w:val="en-US"/>
        </w:rPr>
      </w:pPr>
      <w:r>
        <w:rPr>
          <w:rFonts w:ascii="Calibri" w:hAnsi="Calibri" w:cs="Calibri"/>
          <w:sz w:val="24"/>
          <w:szCs w:val="24"/>
          <w:lang w:val="en-US"/>
        </w:rPr>
        <w:t>Unity Trust, interest on account, £509.77</w:t>
      </w:r>
    </w:p>
    <w:p w14:paraId="0186A512" w14:textId="68289DCC" w:rsidR="009F7301" w:rsidRPr="00E40F20" w:rsidRDefault="00AD0E98" w:rsidP="00EF709B">
      <w:pPr>
        <w:spacing w:after="0"/>
        <w:rPr>
          <w:rFonts w:ascii="Calibri" w:hAnsi="Calibri" w:cs="Calibri"/>
          <w:sz w:val="24"/>
          <w:szCs w:val="24"/>
          <w:lang w:val="en-US"/>
        </w:rPr>
      </w:pPr>
      <w:r>
        <w:rPr>
          <w:rFonts w:ascii="Calibri" w:hAnsi="Calibri" w:cs="Calibri"/>
          <w:sz w:val="24"/>
          <w:szCs w:val="24"/>
          <w:lang w:val="en-US"/>
        </w:rPr>
        <w:t>Scottish Widows, interest on account, £436.74</w:t>
      </w:r>
    </w:p>
    <w:p w14:paraId="49A592D5" w14:textId="77777777" w:rsidR="00E40F20" w:rsidRDefault="00E40F20" w:rsidP="00EF709B">
      <w:pPr>
        <w:spacing w:after="0"/>
        <w:rPr>
          <w:rFonts w:ascii="Calibri" w:hAnsi="Calibri" w:cs="Calibri"/>
          <w:sz w:val="24"/>
          <w:szCs w:val="24"/>
          <w:lang w:val="en-US"/>
        </w:rPr>
      </w:pPr>
    </w:p>
    <w:p w14:paraId="4FCDF8CC" w14:textId="77777777" w:rsidR="005E2745" w:rsidRPr="00E40F20" w:rsidRDefault="005E2745" w:rsidP="005E2745">
      <w:pPr>
        <w:spacing w:after="0"/>
        <w:rPr>
          <w:rFonts w:ascii="Calibri" w:hAnsi="Calibri" w:cs="Calibri"/>
          <w:b/>
          <w:bCs/>
          <w:sz w:val="24"/>
          <w:szCs w:val="24"/>
          <w:lang w:val="en-US"/>
        </w:rPr>
      </w:pPr>
      <w:r>
        <w:rPr>
          <w:rFonts w:ascii="Calibri" w:hAnsi="Calibri" w:cs="Calibri"/>
          <w:b/>
          <w:bCs/>
          <w:sz w:val="24"/>
          <w:szCs w:val="24"/>
          <w:lang w:val="en-US"/>
        </w:rPr>
        <w:t>9</w:t>
      </w:r>
      <w:r w:rsidRPr="00E40F20">
        <w:rPr>
          <w:rFonts w:ascii="Calibri" w:hAnsi="Calibri" w:cs="Calibri"/>
          <w:b/>
          <w:bCs/>
          <w:sz w:val="24"/>
          <w:szCs w:val="24"/>
          <w:lang w:val="en-US"/>
        </w:rPr>
        <w:t xml:space="preserve"> Hub Manager’s report</w:t>
      </w:r>
    </w:p>
    <w:p w14:paraId="2BCE8BD1" w14:textId="77777777" w:rsidR="005E2745" w:rsidRPr="00E40F20" w:rsidRDefault="005E2745" w:rsidP="005E2745">
      <w:pPr>
        <w:spacing w:after="0"/>
        <w:rPr>
          <w:rFonts w:ascii="Calibri" w:hAnsi="Calibri" w:cs="Calibri"/>
          <w:sz w:val="24"/>
          <w:szCs w:val="24"/>
          <w:lang w:val="en-US"/>
        </w:rPr>
      </w:pPr>
    </w:p>
    <w:p w14:paraId="2DD6A55F" w14:textId="77777777" w:rsidR="005E2745" w:rsidRPr="00E40F20" w:rsidRDefault="005E2745" w:rsidP="005E2745">
      <w:pPr>
        <w:spacing w:after="0"/>
        <w:rPr>
          <w:rFonts w:ascii="Calibri" w:hAnsi="Calibri" w:cs="Calibri"/>
          <w:sz w:val="24"/>
          <w:szCs w:val="24"/>
          <w:lang w:val="en-US"/>
        </w:rPr>
      </w:pPr>
      <w:r w:rsidRPr="00E40F20">
        <w:rPr>
          <w:rFonts w:ascii="Calibri" w:hAnsi="Calibri" w:cs="Calibri"/>
          <w:sz w:val="24"/>
          <w:szCs w:val="24"/>
          <w:lang w:val="en-US"/>
        </w:rPr>
        <w:t xml:space="preserve">A copy of the report is attached to the minutes. </w:t>
      </w:r>
    </w:p>
    <w:p w14:paraId="1E92FC30" w14:textId="77777777" w:rsidR="005E2745" w:rsidRPr="00E40F20" w:rsidRDefault="005E2745" w:rsidP="005E2745">
      <w:pPr>
        <w:spacing w:after="0"/>
        <w:rPr>
          <w:rFonts w:ascii="Calibri" w:hAnsi="Calibri" w:cs="Calibri"/>
          <w:sz w:val="24"/>
          <w:szCs w:val="24"/>
          <w:lang w:val="en-US"/>
        </w:rPr>
      </w:pPr>
    </w:p>
    <w:p w14:paraId="07E18CA4" w14:textId="77777777" w:rsidR="005E2745" w:rsidRPr="00E40F20" w:rsidRDefault="005E2745" w:rsidP="005E2745">
      <w:pPr>
        <w:spacing w:after="0"/>
        <w:rPr>
          <w:rFonts w:ascii="Calibri" w:hAnsi="Calibri" w:cs="Calibri"/>
          <w:b/>
          <w:bCs/>
          <w:sz w:val="24"/>
          <w:szCs w:val="24"/>
          <w:lang w:val="en-US"/>
        </w:rPr>
      </w:pPr>
      <w:r>
        <w:rPr>
          <w:rFonts w:ascii="Calibri" w:hAnsi="Calibri" w:cs="Calibri"/>
          <w:b/>
          <w:bCs/>
          <w:sz w:val="24"/>
          <w:szCs w:val="24"/>
          <w:lang w:val="en-US"/>
        </w:rPr>
        <w:t>10</w:t>
      </w:r>
      <w:r w:rsidRPr="00E40F20">
        <w:rPr>
          <w:rFonts w:ascii="Calibri" w:hAnsi="Calibri" w:cs="Calibri"/>
          <w:b/>
          <w:bCs/>
          <w:sz w:val="24"/>
          <w:szCs w:val="24"/>
          <w:lang w:val="en-US"/>
        </w:rPr>
        <w:t xml:space="preserve"> Hub’s Finance report </w:t>
      </w:r>
    </w:p>
    <w:p w14:paraId="72DD22D4" w14:textId="77777777" w:rsidR="005E2745" w:rsidRPr="00E40F20" w:rsidRDefault="005E2745" w:rsidP="005E2745">
      <w:pPr>
        <w:spacing w:after="0"/>
        <w:rPr>
          <w:rFonts w:ascii="Calibri" w:hAnsi="Calibri" w:cs="Calibri"/>
          <w:sz w:val="24"/>
          <w:szCs w:val="24"/>
          <w:lang w:val="en-US"/>
        </w:rPr>
      </w:pPr>
    </w:p>
    <w:p w14:paraId="288E0226" w14:textId="77777777" w:rsidR="005E2745" w:rsidRPr="00E40F20" w:rsidRDefault="005E2745" w:rsidP="005E2745">
      <w:pPr>
        <w:spacing w:after="0"/>
        <w:rPr>
          <w:rFonts w:ascii="Calibri" w:hAnsi="Calibri" w:cs="Calibri"/>
          <w:sz w:val="24"/>
          <w:szCs w:val="24"/>
          <w:lang w:val="en-US"/>
        </w:rPr>
      </w:pPr>
      <w:r w:rsidRPr="00E40F20">
        <w:rPr>
          <w:rFonts w:ascii="Calibri" w:hAnsi="Calibri" w:cs="Calibri"/>
          <w:sz w:val="24"/>
          <w:szCs w:val="24"/>
          <w:lang w:val="en-US"/>
        </w:rPr>
        <w:t xml:space="preserve">A copy of the report is attached to the minutes. </w:t>
      </w:r>
    </w:p>
    <w:p w14:paraId="0EFA7456" w14:textId="77777777" w:rsidR="00316611" w:rsidRDefault="00316611" w:rsidP="00EF709B">
      <w:pPr>
        <w:spacing w:after="0"/>
        <w:rPr>
          <w:rFonts w:ascii="Calibri" w:hAnsi="Calibri" w:cs="Calibri"/>
          <w:sz w:val="24"/>
          <w:szCs w:val="24"/>
          <w:lang w:val="en-US"/>
        </w:rPr>
      </w:pPr>
    </w:p>
    <w:p w14:paraId="0D233705" w14:textId="05FBB121" w:rsidR="00316611" w:rsidRPr="00EF709B" w:rsidRDefault="005E2745" w:rsidP="00316611">
      <w:pPr>
        <w:spacing w:after="0"/>
        <w:jc w:val="both"/>
        <w:rPr>
          <w:rFonts w:ascii="Calibri" w:hAnsi="Calibri" w:cs="Calibri"/>
          <w:b/>
          <w:bCs/>
          <w:sz w:val="24"/>
          <w:szCs w:val="24"/>
          <w:lang w:val="en-US"/>
        </w:rPr>
      </w:pPr>
      <w:r w:rsidRPr="005E2745">
        <w:rPr>
          <w:rFonts w:ascii="Calibri" w:hAnsi="Calibri" w:cs="Calibri"/>
          <w:b/>
          <w:bCs/>
          <w:sz w:val="24"/>
          <w:szCs w:val="24"/>
          <w:lang w:val="en-US"/>
        </w:rPr>
        <w:t xml:space="preserve">11 </w:t>
      </w:r>
      <w:r w:rsidR="00316611" w:rsidRPr="00EF709B">
        <w:rPr>
          <w:rFonts w:ascii="Calibri" w:hAnsi="Calibri" w:cs="Calibri"/>
          <w:b/>
          <w:bCs/>
          <w:sz w:val="24"/>
          <w:szCs w:val="24"/>
          <w:lang w:val="en-US"/>
        </w:rPr>
        <w:t>Community Car Scheme</w:t>
      </w:r>
    </w:p>
    <w:p w14:paraId="1B027D95" w14:textId="77777777" w:rsidR="00316611" w:rsidRDefault="00316611" w:rsidP="00316611">
      <w:pPr>
        <w:spacing w:after="0"/>
        <w:jc w:val="both"/>
        <w:rPr>
          <w:rFonts w:ascii="Calibri" w:hAnsi="Calibri" w:cs="Calibri"/>
          <w:sz w:val="24"/>
          <w:szCs w:val="24"/>
          <w:lang w:val="en-US"/>
        </w:rPr>
      </w:pPr>
    </w:p>
    <w:p w14:paraId="18EB8CF7" w14:textId="45C4713C" w:rsidR="00855D33" w:rsidRDefault="00AD0E98" w:rsidP="00316611">
      <w:pPr>
        <w:spacing w:after="0"/>
        <w:jc w:val="both"/>
        <w:rPr>
          <w:rFonts w:ascii="Calibri" w:hAnsi="Calibri" w:cs="Calibri"/>
          <w:sz w:val="24"/>
          <w:szCs w:val="24"/>
          <w:lang w:val="en-US"/>
        </w:rPr>
      </w:pPr>
      <w:r>
        <w:rPr>
          <w:rFonts w:ascii="Calibri" w:hAnsi="Calibri" w:cs="Calibri"/>
          <w:sz w:val="24"/>
          <w:szCs w:val="24"/>
          <w:lang w:val="en-US"/>
        </w:rPr>
        <w:lastRenderedPageBreak/>
        <w:t>The Council considered a request from a resident for a Community Car Scheme</w:t>
      </w:r>
      <w:r w:rsidR="007F5FCF">
        <w:rPr>
          <w:rFonts w:ascii="Calibri" w:hAnsi="Calibri" w:cs="Calibri"/>
          <w:sz w:val="24"/>
          <w:szCs w:val="24"/>
          <w:lang w:val="en-US"/>
        </w:rPr>
        <w:t xml:space="preserve"> that had been raised at the Council’s December meeting</w:t>
      </w:r>
      <w:r>
        <w:rPr>
          <w:rFonts w:ascii="Calibri" w:hAnsi="Calibri" w:cs="Calibri"/>
          <w:sz w:val="24"/>
          <w:szCs w:val="24"/>
          <w:lang w:val="en-US"/>
        </w:rPr>
        <w:t xml:space="preserve">. </w:t>
      </w:r>
      <w:r w:rsidR="000242D2">
        <w:rPr>
          <w:rFonts w:ascii="Calibri" w:hAnsi="Calibri" w:cs="Calibri"/>
          <w:sz w:val="24"/>
          <w:szCs w:val="24"/>
          <w:lang w:val="en-US"/>
        </w:rPr>
        <w:t xml:space="preserve">The Council noted that such schemes need volunteers to administer them, as well as volunteer drivers. </w:t>
      </w:r>
      <w:r w:rsidR="00855D33">
        <w:rPr>
          <w:rFonts w:ascii="Calibri" w:hAnsi="Calibri" w:cs="Calibri"/>
          <w:sz w:val="24"/>
          <w:szCs w:val="24"/>
          <w:lang w:val="en-US"/>
        </w:rPr>
        <w:t xml:space="preserve">It was </w:t>
      </w:r>
      <w:r w:rsidR="00855D33" w:rsidRPr="00855D33">
        <w:rPr>
          <w:rFonts w:ascii="Calibri" w:hAnsi="Calibri" w:cs="Calibri"/>
          <w:b/>
          <w:bCs/>
          <w:sz w:val="24"/>
          <w:szCs w:val="24"/>
          <w:lang w:val="en-US"/>
        </w:rPr>
        <w:t>RESOLVED</w:t>
      </w:r>
      <w:r w:rsidR="00855D33">
        <w:rPr>
          <w:rFonts w:ascii="Calibri" w:hAnsi="Calibri" w:cs="Calibri"/>
          <w:sz w:val="24"/>
          <w:szCs w:val="24"/>
          <w:lang w:val="en-US"/>
        </w:rPr>
        <w:t xml:space="preserve"> t</w:t>
      </w:r>
      <w:r w:rsidR="000242D2">
        <w:rPr>
          <w:rFonts w:ascii="Calibri" w:hAnsi="Calibri" w:cs="Calibri"/>
          <w:sz w:val="24"/>
          <w:szCs w:val="24"/>
          <w:lang w:val="en-US"/>
        </w:rPr>
        <w:t xml:space="preserve">o place a piece in the parish </w:t>
      </w:r>
      <w:r w:rsidR="000F7A11">
        <w:rPr>
          <w:rFonts w:ascii="Calibri" w:hAnsi="Calibri" w:cs="Calibri"/>
          <w:sz w:val="24"/>
          <w:szCs w:val="24"/>
          <w:lang w:val="en-US"/>
        </w:rPr>
        <w:t>magazine</w:t>
      </w:r>
      <w:r w:rsidR="000242D2">
        <w:rPr>
          <w:rFonts w:ascii="Calibri" w:hAnsi="Calibri" w:cs="Calibri"/>
          <w:sz w:val="24"/>
          <w:szCs w:val="24"/>
          <w:lang w:val="en-US"/>
        </w:rPr>
        <w:t xml:space="preserve"> to assess if there is a demand for a Car Scheme. </w:t>
      </w:r>
      <w:r>
        <w:rPr>
          <w:rFonts w:ascii="Calibri" w:hAnsi="Calibri" w:cs="Calibri"/>
          <w:sz w:val="24"/>
          <w:szCs w:val="24"/>
          <w:lang w:val="en-US"/>
        </w:rPr>
        <w:t xml:space="preserve"> </w:t>
      </w:r>
    </w:p>
    <w:p w14:paraId="51CADB59" w14:textId="77777777" w:rsidR="00855D33" w:rsidRPr="00EF709B" w:rsidRDefault="00855D33" w:rsidP="00316611">
      <w:pPr>
        <w:spacing w:after="0"/>
        <w:jc w:val="both"/>
        <w:rPr>
          <w:rFonts w:ascii="Calibri" w:hAnsi="Calibri" w:cs="Calibri"/>
          <w:sz w:val="24"/>
          <w:szCs w:val="24"/>
          <w:lang w:val="en-US"/>
        </w:rPr>
      </w:pPr>
    </w:p>
    <w:p w14:paraId="49986A89" w14:textId="79D02DFB" w:rsidR="00316611" w:rsidRDefault="00316611" w:rsidP="00316611">
      <w:pPr>
        <w:spacing w:after="0"/>
        <w:jc w:val="both"/>
        <w:rPr>
          <w:rFonts w:ascii="Calibri" w:hAnsi="Calibri" w:cs="Calibri"/>
          <w:b/>
          <w:bCs/>
          <w:sz w:val="24"/>
          <w:szCs w:val="24"/>
          <w:lang w:val="en-US"/>
        </w:rPr>
      </w:pPr>
      <w:r w:rsidRPr="00EF709B">
        <w:rPr>
          <w:rFonts w:ascii="Calibri" w:hAnsi="Calibri" w:cs="Calibri"/>
          <w:b/>
          <w:bCs/>
          <w:sz w:val="24"/>
          <w:szCs w:val="24"/>
          <w:lang w:val="en-US"/>
        </w:rPr>
        <w:t>12</w:t>
      </w:r>
      <w:r w:rsidR="005E2745" w:rsidRPr="005E2745">
        <w:rPr>
          <w:rFonts w:ascii="Calibri" w:hAnsi="Calibri" w:cs="Calibri"/>
          <w:b/>
          <w:bCs/>
          <w:sz w:val="24"/>
          <w:szCs w:val="24"/>
          <w:lang w:val="en-US"/>
        </w:rPr>
        <w:t xml:space="preserve"> </w:t>
      </w:r>
      <w:r w:rsidRPr="00EF709B">
        <w:rPr>
          <w:rFonts w:ascii="Calibri" w:hAnsi="Calibri" w:cs="Calibri"/>
          <w:b/>
          <w:bCs/>
          <w:sz w:val="24"/>
          <w:szCs w:val="24"/>
          <w:lang w:val="en-US"/>
        </w:rPr>
        <w:t xml:space="preserve">Breckland Council </w:t>
      </w:r>
      <w:proofErr w:type="gramStart"/>
      <w:r w:rsidRPr="00EF709B">
        <w:rPr>
          <w:rFonts w:ascii="Calibri" w:hAnsi="Calibri" w:cs="Calibri"/>
          <w:b/>
          <w:bCs/>
          <w:sz w:val="24"/>
          <w:szCs w:val="24"/>
          <w:lang w:val="en-US"/>
        </w:rPr>
        <w:t>land</w:t>
      </w:r>
      <w:proofErr w:type="gramEnd"/>
      <w:r w:rsidRPr="00EF709B">
        <w:rPr>
          <w:rFonts w:ascii="Calibri" w:hAnsi="Calibri" w:cs="Calibri"/>
          <w:b/>
          <w:bCs/>
          <w:sz w:val="24"/>
          <w:szCs w:val="24"/>
          <w:lang w:val="en-US"/>
        </w:rPr>
        <w:t xml:space="preserve"> in Carbrooke</w:t>
      </w:r>
    </w:p>
    <w:p w14:paraId="5F9006FD" w14:textId="77777777" w:rsidR="00D045B7" w:rsidRDefault="00D045B7" w:rsidP="00316611">
      <w:pPr>
        <w:spacing w:after="0"/>
        <w:jc w:val="both"/>
        <w:rPr>
          <w:rFonts w:ascii="Calibri" w:hAnsi="Calibri" w:cs="Calibri"/>
          <w:b/>
          <w:bCs/>
          <w:sz w:val="24"/>
          <w:szCs w:val="24"/>
          <w:lang w:val="en-US"/>
        </w:rPr>
      </w:pPr>
    </w:p>
    <w:p w14:paraId="461C4FB7" w14:textId="7D2D5772" w:rsidR="00855D33" w:rsidRPr="00EF709B" w:rsidRDefault="00855D33" w:rsidP="00316611">
      <w:pPr>
        <w:spacing w:after="0"/>
        <w:jc w:val="both"/>
        <w:rPr>
          <w:rFonts w:ascii="Calibri" w:hAnsi="Calibri" w:cs="Calibri"/>
          <w:sz w:val="24"/>
          <w:szCs w:val="24"/>
          <w:lang w:val="en-US"/>
        </w:rPr>
      </w:pPr>
      <w:r w:rsidRPr="00855D33">
        <w:rPr>
          <w:rFonts w:ascii="Calibri" w:hAnsi="Calibri" w:cs="Calibri"/>
          <w:sz w:val="24"/>
          <w:szCs w:val="24"/>
          <w:lang w:val="en-US"/>
        </w:rPr>
        <w:t xml:space="preserve">The Council considered </w:t>
      </w:r>
      <w:r w:rsidR="007B341B">
        <w:rPr>
          <w:rFonts w:ascii="Calibri" w:hAnsi="Calibri" w:cs="Calibri"/>
          <w:sz w:val="24"/>
          <w:szCs w:val="24"/>
          <w:lang w:val="en-US"/>
        </w:rPr>
        <w:t xml:space="preserve">a request from Breckland Council regarding </w:t>
      </w:r>
      <w:r w:rsidRPr="00855D33">
        <w:rPr>
          <w:rFonts w:ascii="Calibri" w:hAnsi="Calibri" w:cs="Calibri"/>
          <w:sz w:val="24"/>
          <w:szCs w:val="24"/>
          <w:lang w:val="en-US"/>
        </w:rPr>
        <w:t>the acquisition of land</w:t>
      </w:r>
      <w:r w:rsidR="007B341B">
        <w:rPr>
          <w:rFonts w:ascii="Calibri" w:hAnsi="Calibri" w:cs="Calibri"/>
          <w:sz w:val="24"/>
          <w:szCs w:val="24"/>
          <w:lang w:val="en-US"/>
        </w:rPr>
        <w:t xml:space="preserve"> in advance of Local Government </w:t>
      </w:r>
      <w:proofErr w:type="spellStart"/>
      <w:r w:rsidR="007B341B">
        <w:rPr>
          <w:rFonts w:ascii="Calibri" w:hAnsi="Calibri" w:cs="Calibri"/>
          <w:sz w:val="24"/>
          <w:szCs w:val="24"/>
          <w:lang w:val="en-US"/>
        </w:rPr>
        <w:t>Reorganisation</w:t>
      </w:r>
      <w:proofErr w:type="spellEnd"/>
      <w:r>
        <w:rPr>
          <w:rFonts w:ascii="Calibri" w:hAnsi="Calibri" w:cs="Calibri"/>
          <w:sz w:val="24"/>
          <w:szCs w:val="24"/>
          <w:lang w:val="en-US"/>
        </w:rPr>
        <w:t xml:space="preserve">. It was </w:t>
      </w:r>
      <w:r w:rsidRPr="00855D33">
        <w:rPr>
          <w:rFonts w:ascii="Calibri" w:hAnsi="Calibri" w:cs="Calibri"/>
          <w:b/>
          <w:bCs/>
          <w:sz w:val="24"/>
          <w:szCs w:val="24"/>
          <w:lang w:val="en-US"/>
        </w:rPr>
        <w:t>RESOLVED</w:t>
      </w:r>
      <w:r>
        <w:rPr>
          <w:rFonts w:ascii="Calibri" w:hAnsi="Calibri" w:cs="Calibri"/>
          <w:sz w:val="24"/>
          <w:szCs w:val="24"/>
          <w:lang w:val="en-US"/>
        </w:rPr>
        <w:t xml:space="preserve"> to </w:t>
      </w:r>
      <w:r w:rsidR="006A4DE2">
        <w:rPr>
          <w:rFonts w:ascii="Calibri" w:hAnsi="Calibri" w:cs="Calibri"/>
          <w:sz w:val="24"/>
          <w:szCs w:val="24"/>
          <w:lang w:val="en-US"/>
        </w:rPr>
        <w:t xml:space="preserve">find out more about piece of land under </w:t>
      </w:r>
      <w:proofErr w:type="spellStart"/>
      <w:r w:rsidR="006A4DE2">
        <w:rPr>
          <w:rFonts w:ascii="Calibri" w:hAnsi="Calibri" w:cs="Calibri"/>
          <w:sz w:val="24"/>
          <w:szCs w:val="24"/>
          <w:lang w:val="en-US"/>
        </w:rPr>
        <w:t>licence</w:t>
      </w:r>
      <w:proofErr w:type="spellEnd"/>
      <w:r w:rsidR="006A4DE2">
        <w:rPr>
          <w:rFonts w:ascii="Calibri" w:hAnsi="Calibri" w:cs="Calibri"/>
          <w:sz w:val="24"/>
          <w:szCs w:val="24"/>
          <w:lang w:val="en-US"/>
        </w:rPr>
        <w:t xml:space="preserve"> on Mill Lane. </w:t>
      </w:r>
    </w:p>
    <w:p w14:paraId="773BE674" w14:textId="77777777" w:rsidR="00316611" w:rsidRPr="00EF709B" w:rsidRDefault="00316611" w:rsidP="00316611">
      <w:pPr>
        <w:spacing w:after="0"/>
        <w:jc w:val="both"/>
        <w:rPr>
          <w:rFonts w:ascii="Calibri" w:hAnsi="Calibri" w:cs="Calibri"/>
          <w:sz w:val="24"/>
          <w:szCs w:val="24"/>
          <w:lang w:val="en-US"/>
        </w:rPr>
      </w:pPr>
    </w:p>
    <w:p w14:paraId="5004E46E" w14:textId="61F5DE31" w:rsidR="00316611" w:rsidRPr="00EF709B" w:rsidRDefault="00316611" w:rsidP="00316611">
      <w:pPr>
        <w:spacing w:after="0"/>
        <w:jc w:val="both"/>
        <w:rPr>
          <w:rFonts w:ascii="Calibri" w:hAnsi="Calibri" w:cs="Calibri"/>
          <w:b/>
          <w:bCs/>
          <w:sz w:val="24"/>
          <w:szCs w:val="24"/>
          <w:lang w:val="en-US"/>
        </w:rPr>
      </w:pPr>
      <w:r w:rsidRPr="00EF709B">
        <w:rPr>
          <w:rFonts w:ascii="Calibri" w:hAnsi="Calibri" w:cs="Calibri"/>
          <w:b/>
          <w:bCs/>
          <w:sz w:val="24"/>
          <w:szCs w:val="24"/>
          <w:lang w:val="en-US"/>
        </w:rPr>
        <w:t>13</w:t>
      </w:r>
      <w:r w:rsidR="005E2745" w:rsidRPr="005E2745">
        <w:rPr>
          <w:rFonts w:ascii="Calibri" w:hAnsi="Calibri" w:cs="Calibri"/>
          <w:b/>
          <w:bCs/>
          <w:sz w:val="24"/>
          <w:szCs w:val="24"/>
          <w:lang w:val="en-US"/>
        </w:rPr>
        <w:t xml:space="preserve"> G</w:t>
      </w:r>
      <w:r w:rsidRPr="00EF709B">
        <w:rPr>
          <w:rFonts w:ascii="Calibri" w:hAnsi="Calibri" w:cs="Calibri"/>
          <w:b/>
          <w:bCs/>
          <w:sz w:val="24"/>
          <w:szCs w:val="24"/>
          <w:lang w:val="en-US"/>
        </w:rPr>
        <w:t>ritting route</w:t>
      </w:r>
    </w:p>
    <w:p w14:paraId="66BC2634" w14:textId="77777777" w:rsidR="00316611" w:rsidRDefault="00316611" w:rsidP="00316611">
      <w:pPr>
        <w:spacing w:after="0"/>
        <w:jc w:val="both"/>
        <w:rPr>
          <w:rFonts w:ascii="Calibri" w:hAnsi="Calibri" w:cs="Calibri"/>
          <w:sz w:val="24"/>
          <w:szCs w:val="24"/>
          <w:lang w:val="en-US"/>
        </w:rPr>
      </w:pPr>
    </w:p>
    <w:p w14:paraId="6187F55F" w14:textId="00927E40" w:rsidR="00D045B7" w:rsidRDefault="00D045B7" w:rsidP="00316611">
      <w:pPr>
        <w:spacing w:after="0"/>
        <w:jc w:val="both"/>
        <w:rPr>
          <w:rFonts w:ascii="Calibri" w:hAnsi="Calibri" w:cs="Calibri"/>
          <w:sz w:val="24"/>
          <w:szCs w:val="24"/>
          <w:lang w:val="en-US"/>
        </w:rPr>
      </w:pPr>
      <w:r>
        <w:rPr>
          <w:rFonts w:ascii="Calibri" w:hAnsi="Calibri" w:cs="Calibri"/>
          <w:sz w:val="24"/>
          <w:szCs w:val="24"/>
          <w:lang w:val="en-US"/>
        </w:rPr>
        <w:t xml:space="preserve">The Council </w:t>
      </w:r>
      <w:proofErr w:type="gramStart"/>
      <w:r>
        <w:rPr>
          <w:rFonts w:ascii="Calibri" w:hAnsi="Calibri" w:cs="Calibri"/>
          <w:sz w:val="24"/>
          <w:szCs w:val="24"/>
          <w:lang w:val="en-US"/>
        </w:rPr>
        <w:t>had</w:t>
      </w:r>
      <w:proofErr w:type="gramEnd"/>
      <w:r>
        <w:rPr>
          <w:rFonts w:ascii="Calibri" w:hAnsi="Calibri" w:cs="Calibri"/>
          <w:sz w:val="24"/>
          <w:szCs w:val="24"/>
          <w:lang w:val="en-US"/>
        </w:rPr>
        <w:t xml:space="preserve"> received a request from two residents to extend the Norfolk County Council gritting route to include a further eight properties. It was </w:t>
      </w:r>
      <w:r w:rsidRPr="00D045B7">
        <w:rPr>
          <w:rFonts w:ascii="Calibri" w:hAnsi="Calibri" w:cs="Calibri"/>
          <w:b/>
          <w:bCs/>
          <w:sz w:val="24"/>
          <w:szCs w:val="24"/>
          <w:lang w:val="en-US"/>
        </w:rPr>
        <w:t>RESOLVED</w:t>
      </w:r>
      <w:r>
        <w:rPr>
          <w:rFonts w:ascii="Calibri" w:hAnsi="Calibri" w:cs="Calibri"/>
          <w:sz w:val="24"/>
          <w:szCs w:val="24"/>
          <w:lang w:val="en-US"/>
        </w:rPr>
        <w:t xml:space="preserve"> that the Parish Council would support the request. </w:t>
      </w:r>
    </w:p>
    <w:p w14:paraId="0FAA6CEC" w14:textId="77777777" w:rsidR="007B341B" w:rsidRDefault="007B341B" w:rsidP="00316611">
      <w:pPr>
        <w:spacing w:after="0"/>
        <w:jc w:val="both"/>
        <w:rPr>
          <w:rFonts w:ascii="Calibri" w:hAnsi="Calibri" w:cs="Calibri"/>
          <w:sz w:val="24"/>
          <w:szCs w:val="24"/>
          <w:lang w:val="en-US"/>
        </w:rPr>
      </w:pPr>
    </w:p>
    <w:p w14:paraId="501D67FB" w14:textId="7425A9DB" w:rsidR="007B341B" w:rsidRDefault="007B341B" w:rsidP="00316611">
      <w:pPr>
        <w:spacing w:after="0"/>
        <w:jc w:val="both"/>
        <w:rPr>
          <w:rFonts w:ascii="Calibri" w:hAnsi="Calibri" w:cs="Calibri"/>
          <w:sz w:val="24"/>
          <w:szCs w:val="24"/>
          <w:lang w:val="en-US"/>
        </w:rPr>
      </w:pPr>
      <w:r>
        <w:rPr>
          <w:rFonts w:ascii="Calibri" w:hAnsi="Calibri" w:cs="Calibri"/>
          <w:sz w:val="24"/>
          <w:szCs w:val="24"/>
          <w:lang w:val="en-US"/>
        </w:rPr>
        <w:t xml:space="preserve">The Council </w:t>
      </w:r>
      <w:proofErr w:type="gramStart"/>
      <w:r>
        <w:rPr>
          <w:rFonts w:ascii="Calibri" w:hAnsi="Calibri" w:cs="Calibri"/>
          <w:sz w:val="24"/>
          <w:szCs w:val="24"/>
          <w:lang w:val="en-US"/>
        </w:rPr>
        <w:t>had</w:t>
      </w:r>
      <w:proofErr w:type="gramEnd"/>
      <w:r>
        <w:rPr>
          <w:rFonts w:ascii="Calibri" w:hAnsi="Calibri" w:cs="Calibri"/>
          <w:sz w:val="24"/>
          <w:szCs w:val="24"/>
          <w:lang w:val="en-US"/>
        </w:rPr>
        <w:t xml:space="preserve"> received a request </w:t>
      </w:r>
      <w:r w:rsidR="00CD08EC">
        <w:rPr>
          <w:rFonts w:ascii="Calibri" w:hAnsi="Calibri" w:cs="Calibri"/>
          <w:sz w:val="24"/>
          <w:szCs w:val="24"/>
          <w:lang w:val="en-US"/>
        </w:rPr>
        <w:t>regarding gritting on</w:t>
      </w:r>
      <w:r>
        <w:rPr>
          <w:rFonts w:ascii="Calibri" w:hAnsi="Calibri" w:cs="Calibri"/>
          <w:sz w:val="24"/>
          <w:szCs w:val="24"/>
          <w:lang w:val="en-US"/>
        </w:rPr>
        <w:t xml:space="preserve"> Mill Lane. It was</w:t>
      </w:r>
      <w:r w:rsidRPr="007B341B">
        <w:rPr>
          <w:rFonts w:ascii="Calibri" w:hAnsi="Calibri" w:cs="Calibri"/>
          <w:b/>
          <w:bCs/>
          <w:sz w:val="24"/>
          <w:szCs w:val="24"/>
          <w:lang w:val="en-US"/>
        </w:rPr>
        <w:t xml:space="preserve"> RESOLVED</w:t>
      </w:r>
      <w:r>
        <w:rPr>
          <w:rFonts w:ascii="Calibri" w:hAnsi="Calibri" w:cs="Calibri"/>
          <w:sz w:val="24"/>
          <w:szCs w:val="24"/>
          <w:lang w:val="en-US"/>
        </w:rPr>
        <w:t xml:space="preserve"> to </w:t>
      </w:r>
      <w:r w:rsidR="004C5737">
        <w:rPr>
          <w:rFonts w:ascii="Calibri" w:hAnsi="Calibri" w:cs="Calibri"/>
          <w:sz w:val="24"/>
          <w:szCs w:val="24"/>
          <w:lang w:val="en-US"/>
        </w:rPr>
        <w:t xml:space="preserve">ask Norfolk County Council to include Mill Lane on its Gritting Route. If this is not possible, Cllr Bowes said she had some funds in her budget to purchase a Grit Bin. </w:t>
      </w:r>
    </w:p>
    <w:p w14:paraId="1A59C2CA" w14:textId="77777777" w:rsidR="00D045B7" w:rsidRPr="00EF709B" w:rsidRDefault="00D045B7" w:rsidP="00316611">
      <w:pPr>
        <w:spacing w:after="0"/>
        <w:jc w:val="both"/>
        <w:rPr>
          <w:rFonts w:ascii="Calibri" w:hAnsi="Calibri" w:cs="Calibri"/>
          <w:sz w:val="24"/>
          <w:szCs w:val="24"/>
          <w:lang w:val="en-US"/>
        </w:rPr>
      </w:pPr>
    </w:p>
    <w:p w14:paraId="5B12755A" w14:textId="54C39AF3" w:rsidR="00316611" w:rsidRPr="00EF709B" w:rsidRDefault="00316611" w:rsidP="00316611">
      <w:pPr>
        <w:spacing w:after="0"/>
        <w:jc w:val="both"/>
        <w:rPr>
          <w:rFonts w:ascii="Calibri" w:hAnsi="Calibri" w:cs="Calibri"/>
          <w:b/>
          <w:bCs/>
          <w:sz w:val="24"/>
          <w:szCs w:val="24"/>
          <w:lang w:val="en-US"/>
        </w:rPr>
      </w:pPr>
      <w:r w:rsidRPr="00EF709B">
        <w:rPr>
          <w:rFonts w:ascii="Calibri" w:hAnsi="Calibri" w:cs="Calibri"/>
          <w:b/>
          <w:bCs/>
          <w:sz w:val="24"/>
          <w:szCs w:val="24"/>
          <w:lang w:val="en-US"/>
        </w:rPr>
        <w:t>14</w:t>
      </w:r>
      <w:r w:rsidR="005E2745" w:rsidRPr="005E2745">
        <w:rPr>
          <w:rFonts w:ascii="Calibri" w:hAnsi="Calibri" w:cs="Calibri"/>
          <w:b/>
          <w:bCs/>
          <w:sz w:val="24"/>
          <w:szCs w:val="24"/>
          <w:lang w:val="en-US"/>
        </w:rPr>
        <w:t xml:space="preserve"> Review of </w:t>
      </w:r>
      <w:r w:rsidRPr="00EF709B">
        <w:rPr>
          <w:rFonts w:ascii="Calibri" w:hAnsi="Calibri" w:cs="Calibri"/>
          <w:b/>
          <w:bCs/>
          <w:sz w:val="24"/>
          <w:szCs w:val="24"/>
          <w:lang w:val="en-US"/>
        </w:rPr>
        <w:t>Council policies and procedures</w:t>
      </w:r>
    </w:p>
    <w:p w14:paraId="6E2CDD14" w14:textId="77777777" w:rsidR="00316611" w:rsidRPr="00EF709B" w:rsidRDefault="00316611" w:rsidP="00316611">
      <w:pPr>
        <w:spacing w:after="0"/>
        <w:jc w:val="both"/>
        <w:rPr>
          <w:rFonts w:ascii="Calibri" w:hAnsi="Calibri" w:cs="Calibri"/>
          <w:sz w:val="24"/>
          <w:szCs w:val="24"/>
          <w:lang w:val="en-US"/>
        </w:rPr>
      </w:pPr>
    </w:p>
    <w:p w14:paraId="2B076C6F" w14:textId="25C8E442" w:rsidR="00D045B7" w:rsidRDefault="005E2745" w:rsidP="00316611">
      <w:pPr>
        <w:spacing w:after="0"/>
        <w:jc w:val="both"/>
        <w:rPr>
          <w:rFonts w:ascii="Calibri" w:hAnsi="Calibri" w:cs="Calibri"/>
          <w:sz w:val="24"/>
          <w:szCs w:val="24"/>
          <w:lang w:val="en-US"/>
        </w:rPr>
      </w:pPr>
      <w:r>
        <w:rPr>
          <w:rFonts w:ascii="Calibri" w:hAnsi="Calibri" w:cs="Calibri"/>
          <w:sz w:val="24"/>
          <w:szCs w:val="24"/>
          <w:lang w:val="en-US"/>
        </w:rPr>
        <w:t xml:space="preserve">It was </w:t>
      </w:r>
      <w:r w:rsidRPr="00D045B7">
        <w:rPr>
          <w:rFonts w:ascii="Calibri" w:hAnsi="Calibri" w:cs="Calibri"/>
          <w:b/>
          <w:bCs/>
          <w:sz w:val="24"/>
          <w:szCs w:val="24"/>
          <w:lang w:val="en-US"/>
        </w:rPr>
        <w:t xml:space="preserve">RESOLVED </w:t>
      </w:r>
      <w:r>
        <w:rPr>
          <w:rFonts w:ascii="Calibri" w:hAnsi="Calibri" w:cs="Calibri"/>
          <w:sz w:val="24"/>
          <w:szCs w:val="24"/>
          <w:lang w:val="en-US"/>
        </w:rPr>
        <w:t xml:space="preserve">to review </w:t>
      </w:r>
      <w:r w:rsidR="00D045B7">
        <w:rPr>
          <w:rFonts w:ascii="Calibri" w:hAnsi="Calibri" w:cs="Calibri"/>
          <w:sz w:val="24"/>
          <w:szCs w:val="24"/>
          <w:lang w:val="en-US"/>
        </w:rPr>
        <w:t>without amendment the following policies and procedures:</w:t>
      </w:r>
    </w:p>
    <w:p w14:paraId="2B28C74C" w14:textId="77777777" w:rsidR="00D045B7" w:rsidRDefault="00D045B7" w:rsidP="00316611">
      <w:pPr>
        <w:spacing w:after="0"/>
        <w:jc w:val="both"/>
        <w:rPr>
          <w:rFonts w:ascii="Calibri" w:hAnsi="Calibri" w:cs="Calibri"/>
          <w:sz w:val="24"/>
          <w:szCs w:val="24"/>
          <w:lang w:val="en-US"/>
        </w:rPr>
      </w:pPr>
    </w:p>
    <w:p w14:paraId="4A2A2ADF" w14:textId="56D7AD86" w:rsidR="00316611" w:rsidRPr="00EF709B" w:rsidRDefault="00316611" w:rsidP="00316611">
      <w:pPr>
        <w:spacing w:after="0"/>
        <w:jc w:val="both"/>
        <w:rPr>
          <w:rFonts w:ascii="Calibri" w:hAnsi="Calibri" w:cs="Calibri"/>
          <w:sz w:val="24"/>
          <w:szCs w:val="24"/>
          <w:lang w:val="en-US"/>
        </w:rPr>
      </w:pPr>
      <w:r w:rsidRPr="00EF709B">
        <w:rPr>
          <w:rFonts w:ascii="Calibri" w:hAnsi="Calibri" w:cs="Calibri"/>
          <w:sz w:val="24"/>
          <w:szCs w:val="24"/>
          <w:lang w:val="en-US"/>
        </w:rPr>
        <w:t>Standing Orders</w:t>
      </w:r>
    </w:p>
    <w:p w14:paraId="4EBB8859" w14:textId="77777777" w:rsidR="00316611" w:rsidRPr="00EF709B" w:rsidRDefault="00316611" w:rsidP="00316611">
      <w:pPr>
        <w:spacing w:after="0"/>
        <w:jc w:val="both"/>
        <w:rPr>
          <w:rFonts w:ascii="Calibri" w:hAnsi="Calibri" w:cs="Calibri"/>
          <w:sz w:val="24"/>
          <w:szCs w:val="24"/>
          <w:lang w:val="en-US"/>
        </w:rPr>
      </w:pPr>
      <w:r w:rsidRPr="00EF709B">
        <w:rPr>
          <w:rFonts w:ascii="Calibri" w:hAnsi="Calibri" w:cs="Calibri"/>
          <w:sz w:val="24"/>
          <w:szCs w:val="24"/>
          <w:lang w:val="en-US"/>
        </w:rPr>
        <w:t>Financial Regulations</w:t>
      </w:r>
    </w:p>
    <w:p w14:paraId="0B6AA849" w14:textId="77777777" w:rsidR="00316611" w:rsidRPr="00EF709B" w:rsidRDefault="00316611" w:rsidP="00316611">
      <w:pPr>
        <w:spacing w:after="0"/>
        <w:jc w:val="both"/>
        <w:rPr>
          <w:rFonts w:ascii="Calibri" w:hAnsi="Calibri" w:cs="Calibri"/>
          <w:sz w:val="24"/>
          <w:szCs w:val="24"/>
          <w:lang w:val="en-US"/>
        </w:rPr>
      </w:pPr>
      <w:r w:rsidRPr="00EF709B">
        <w:rPr>
          <w:rFonts w:ascii="Calibri" w:hAnsi="Calibri" w:cs="Calibri"/>
          <w:sz w:val="24"/>
          <w:szCs w:val="24"/>
          <w:lang w:val="en-US"/>
        </w:rPr>
        <w:t>Anti Bullying &amp; Harassment policy</w:t>
      </w:r>
    </w:p>
    <w:p w14:paraId="15C6A5DB" w14:textId="77777777" w:rsidR="00316611" w:rsidRPr="00EF709B" w:rsidRDefault="00316611" w:rsidP="00316611">
      <w:pPr>
        <w:spacing w:after="0"/>
        <w:jc w:val="both"/>
        <w:rPr>
          <w:rFonts w:ascii="Calibri" w:hAnsi="Calibri" w:cs="Calibri"/>
          <w:sz w:val="24"/>
          <w:szCs w:val="24"/>
          <w:lang w:val="en-US"/>
        </w:rPr>
      </w:pPr>
      <w:r w:rsidRPr="00EF709B">
        <w:rPr>
          <w:rFonts w:ascii="Calibri" w:hAnsi="Calibri" w:cs="Calibri"/>
          <w:sz w:val="24"/>
          <w:szCs w:val="24"/>
          <w:lang w:val="en-US"/>
        </w:rPr>
        <w:t xml:space="preserve">Complaints Procedure </w:t>
      </w:r>
    </w:p>
    <w:p w14:paraId="00D571EB" w14:textId="77777777" w:rsidR="00316611" w:rsidRPr="00EF709B" w:rsidRDefault="00316611" w:rsidP="00316611">
      <w:pPr>
        <w:spacing w:after="0"/>
        <w:jc w:val="both"/>
        <w:rPr>
          <w:rFonts w:ascii="Calibri" w:hAnsi="Calibri" w:cs="Calibri"/>
          <w:sz w:val="24"/>
          <w:szCs w:val="24"/>
          <w:lang w:val="en-US"/>
        </w:rPr>
      </w:pPr>
      <w:r w:rsidRPr="00EF709B">
        <w:rPr>
          <w:rFonts w:ascii="Calibri" w:hAnsi="Calibri" w:cs="Calibri"/>
          <w:sz w:val="24"/>
          <w:szCs w:val="24"/>
          <w:lang w:val="en-US"/>
        </w:rPr>
        <w:t>Disciplinary &amp; Grievance policy</w:t>
      </w:r>
    </w:p>
    <w:p w14:paraId="177FF00F" w14:textId="77777777" w:rsidR="00316611" w:rsidRPr="00EF709B" w:rsidRDefault="00316611" w:rsidP="00316611">
      <w:pPr>
        <w:spacing w:after="0"/>
        <w:jc w:val="both"/>
        <w:rPr>
          <w:rFonts w:ascii="Calibri" w:hAnsi="Calibri" w:cs="Calibri"/>
          <w:sz w:val="24"/>
          <w:szCs w:val="24"/>
          <w:lang w:val="en-US"/>
        </w:rPr>
      </w:pPr>
      <w:r w:rsidRPr="00EF709B">
        <w:rPr>
          <w:rFonts w:ascii="Calibri" w:hAnsi="Calibri" w:cs="Calibri"/>
          <w:sz w:val="24"/>
          <w:szCs w:val="24"/>
          <w:lang w:val="en-US"/>
        </w:rPr>
        <w:t>Vexatious Complaints policy</w:t>
      </w:r>
    </w:p>
    <w:p w14:paraId="22291EF5" w14:textId="77777777" w:rsidR="00316611" w:rsidRPr="00EF709B" w:rsidRDefault="00316611" w:rsidP="00316611">
      <w:pPr>
        <w:spacing w:after="0"/>
        <w:jc w:val="both"/>
        <w:rPr>
          <w:rFonts w:ascii="Calibri" w:hAnsi="Calibri" w:cs="Calibri"/>
          <w:sz w:val="24"/>
          <w:szCs w:val="24"/>
          <w:lang w:val="en-US"/>
        </w:rPr>
      </w:pPr>
      <w:r w:rsidRPr="00EF709B">
        <w:rPr>
          <w:rFonts w:ascii="Calibri" w:hAnsi="Calibri" w:cs="Calibri"/>
          <w:sz w:val="24"/>
          <w:szCs w:val="24"/>
          <w:lang w:val="en-US"/>
        </w:rPr>
        <w:t>Business Continuity Plan</w:t>
      </w:r>
    </w:p>
    <w:p w14:paraId="1E956221" w14:textId="77777777" w:rsidR="00316611" w:rsidRPr="00EF709B" w:rsidRDefault="00316611" w:rsidP="00316611">
      <w:pPr>
        <w:spacing w:after="0"/>
        <w:jc w:val="both"/>
        <w:rPr>
          <w:rFonts w:ascii="Calibri" w:hAnsi="Calibri" w:cs="Calibri"/>
          <w:sz w:val="24"/>
          <w:szCs w:val="24"/>
          <w:lang w:val="en-US"/>
        </w:rPr>
      </w:pPr>
      <w:r w:rsidRPr="00EF709B">
        <w:rPr>
          <w:rFonts w:ascii="Calibri" w:hAnsi="Calibri" w:cs="Calibri"/>
          <w:sz w:val="24"/>
          <w:szCs w:val="24"/>
          <w:lang w:val="en-US"/>
        </w:rPr>
        <w:t>Equality policy</w:t>
      </w:r>
    </w:p>
    <w:p w14:paraId="63E241E6" w14:textId="77777777" w:rsidR="00316611" w:rsidRPr="00EF709B" w:rsidRDefault="00316611" w:rsidP="00316611">
      <w:pPr>
        <w:spacing w:after="0"/>
        <w:jc w:val="both"/>
        <w:rPr>
          <w:rFonts w:ascii="Calibri" w:hAnsi="Calibri" w:cs="Calibri"/>
          <w:sz w:val="24"/>
          <w:szCs w:val="24"/>
          <w:lang w:val="en-US"/>
        </w:rPr>
      </w:pPr>
      <w:r w:rsidRPr="00EF709B">
        <w:rPr>
          <w:rFonts w:ascii="Calibri" w:hAnsi="Calibri" w:cs="Calibri"/>
          <w:sz w:val="24"/>
          <w:szCs w:val="24"/>
          <w:lang w:val="en-US"/>
        </w:rPr>
        <w:t xml:space="preserve">Openness &amp; Transparency policy </w:t>
      </w:r>
    </w:p>
    <w:p w14:paraId="7A06F5B2" w14:textId="77777777" w:rsidR="00316611" w:rsidRPr="00EF709B" w:rsidRDefault="00316611" w:rsidP="00316611">
      <w:pPr>
        <w:spacing w:after="0"/>
        <w:jc w:val="both"/>
        <w:rPr>
          <w:rFonts w:ascii="Calibri" w:hAnsi="Calibri" w:cs="Calibri"/>
          <w:sz w:val="24"/>
          <w:szCs w:val="24"/>
          <w:lang w:val="en-US"/>
        </w:rPr>
      </w:pPr>
      <w:r w:rsidRPr="00EF709B">
        <w:rPr>
          <w:rFonts w:ascii="Calibri" w:hAnsi="Calibri" w:cs="Calibri"/>
          <w:sz w:val="24"/>
          <w:szCs w:val="24"/>
          <w:lang w:val="en-US"/>
        </w:rPr>
        <w:t>Health &amp; Safety policy</w:t>
      </w:r>
    </w:p>
    <w:p w14:paraId="780CADCA" w14:textId="77777777" w:rsidR="00316611" w:rsidRPr="00EF709B" w:rsidRDefault="00316611" w:rsidP="00316611">
      <w:pPr>
        <w:spacing w:after="0"/>
        <w:jc w:val="both"/>
        <w:rPr>
          <w:rFonts w:ascii="Calibri" w:hAnsi="Calibri" w:cs="Calibri"/>
          <w:sz w:val="24"/>
          <w:szCs w:val="24"/>
          <w:lang w:val="en-US"/>
        </w:rPr>
      </w:pPr>
      <w:r w:rsidRPr="00EF709B">
        <w:rPr>
          <w:rFonts w:ascii="Calibri" w:hAnsi="Calibri" w:cs="Calibri"/>
          <w:sz w:val="24"/>
          <w:szCs w:val="24"/>
          <w:lang w:val="en-US"/>
        </w:rPr>
        <w:t>Information Security Incident procedure</w:t>
      </w:r>
    </w:p>
    <w:p w14:paraId="19740F9A" w14:textId="77777777" w:rsidR="00316611" w:rsidRPr="00EF709B" w:rsidRDefault="00316611" w:rsidP="00316611">
      <w:pPr>
        <w:spacing w:after="0"/>
        <w:jc w:val="both"/>
        <w:rPr>
          <w:rFonts w:ascii="Calibri" w:hAnsi="Calibri" w:cs="Calibri"/>
          <w:sz w:val="24"/>
          <w:szCs w:val="24"/>
          <w:lang w:val="en-US"/>
        </w:rPr>
      </w:pPr>
      <w:r w:rsidRPr="00EF709B">
        <w:rPr>
          <w:rFonts w:ascii="Calibri" w:hAnsi="Calibri" w:cs="Calibri"/>
          <w:sz w:val="24"/>
          <w:szCs w:val="24"/>
          <w:lang w:val="en-US"/>
        </w:rPr>
        <w:t>Procurement policy</w:t>
      </w:r>
    </w:p>
    <w:p w14:paraId="14874C1B" w14:textId="77777777" w:rsidR="00316611" w:rsidRPr="00EF709B" w:rsidRDefault="00316611" w:rsidP="00316611">
      <w:pPr>
        <w:spacing w:after="0"/>
        <w:jc w:val="both"/>
        <w:rPr>
          <w:rFonts w:ascii="Calibri" w:hAnsi="Calibri" w:cs="Calibri"/>
          <w:sz w:val="24"/>
          <w:szCs w:val="24"/>
          <w:lang w:val="en-US"/>
        </w:rPr>
      </w:pPr>
      <w:r w:rsidRPr="00EF709B">
        <w:rPr>
          <w:rFonts w:ascii="Calibri" w:hAnsi="Calibri" w:cs="Calibri"/>
          <w:sz w:val="24"/>
          <w:szCs w:val="24"/>
          <w:lang w:val="en-US"/>
        </w:rPr>
        <w:t xml:space="preserve">Training &amp; Development policy </w:t>
      </w:r>
    </w:p>
    <w:p w14:paraId="683B7FBA" w14:textId="77777777" w:rsidR="00D045B7" w:rsidRDefault="00D045B7" w:rsidP="00316611">
      <w:pPr>
        <w:spacing w:after="0"/>
        <w:jc w:val="both"/>
        <w:rPr>
          <w:rFonts w:ascii="Calibri" w:hAnsi="Calibri" w:cs="Calibri"/>
          <w:sz w:val="24"/>
          <w:szCs w:val="24"/>
          <w:lang w:val="en-US"/>
        </w:rPr>
      </w:pPr>
    </w:p>
    <w:p w14:paraId="257F7463" w14:textId="23984B50" w:rsidR="00316611" w:rsidRPr="00EF709B" w:rsidRDefault="00D045B7" w:rsidP="00316611">
      <w:pPr>
        <w:spacing w:after="0"/>
        <w:jc w:val="both"/>
        <w:rPr>
          <w:rFonts w:ascii="Calibri" w:hAnsi="Calibri" w:cs="Calibri"/>
          <w:sz w:val="24"/>
          <w:szCs w:val="24"/>
          <w:lang w:val="en-US"/>
        </w:rPr>
      </w:pPr>
      <w:r>
        <w:rPr>
          <w:rFonts w:ascii="Calibri" w:hAnsi="Calibri" w:cs="Calibri"/>
          <w:sz w:val="24"/>
          <w:szCs w:val="24"/>
          <w:lang w:val="en-US"/>
        </w:rPr>
        <w:t xml:space="preserve">It was </w:t>
      </w:r>
      <w:r w:rsidRPr="00D045B7">
        <w:rPr>
          <w:rFonts w:ascii="Calibri" w:hAnsi="Calibri" w:cs="Calibri"/>
          <w:b/>
          <w:bCs/>
          <w:sz w:val="24"/>
          <w:szCs w:val="24"/>
          <w:lang w:val="en-US"/>
        </w:rPr>
        <w:t>RESOLVED</w:t>
      </w:r>
      <w:r>
        <w:rPr>
          <w:rFonts w:ascii="Calibri" w:hAnsi="Calibri" w:cs="Calibri"/>
          <w:sz w:val="24"/>
          <w:szCs w:val="24"/>
          <w:lang w:val="en-US"/>
        </w:rPr>
        <w:t xml:space="preserve"> to approve amendments to the </w:t>
      </w:r>
      <w:r w:rsidR="00316611" w:rsidRPr="00EF709B">
        <w:rPr>
          <w:rFonts w:ascii="Calibri" w:hAnsi="Calibri" w:cs="Calibri"/>
          <w:sz w:val="24"/>
          <w:szCs w:val="24"/>
          <w:lang w:val="en-US"/>
        </w:rPr>
        <w:t>Grants policy</w:t>
      </w:r>
      <w:r w:rsidR="00F57A13">
        <w:rPr>
          <w:rFonts w:ascii="Calibri" w:hAnsi="Calibri" w:cs="Calibri"/>
          <w:sz w:val="24"/>
          <w:szCs w:val="24"/>
          <w:lang w:val="en-US"/>
        </w:rPr>
        <w:t>.</w:t>
      </w:r>
      <w:r w:rsidR="00316611" w:rsidRPr="00EF709B">
        <w:rPr>
          <w:rFonts w:ascii="Calibri" w:hAnsi="Calibri" w:cs="Calibri"/>
          <w:sz w:val="24"/>
          <w:szCs w:val="24"/>
          <w:lang w:val="en-US"/>
        </w:rPr>
        <w:t xml:space="preserve"> </w:t>
      </w:r>
    </w:p>
    <w:p w14:paraId="25A0C5DE" w14:textId="77777777" w:rsidR="00316611" w:rsidRPr="00EF709B" w:rsidRDefault="00316611" w:rsidP="00316611">
      <w:pPr>
        <w:spacing w:after="0"/>
        <w:jc w:val="both"/>
        <w:rPr>
          <w:rFonts w:ascii="Calibri" w:hAnsi="Calibri" w:cs="Calibri"/>
          <w:sz w:val="24"/>
          <w:szCs w:val="24"/>
          <w:lang w:val="en-US"/>
        </w:rPr>
      </w:pPr>
      <w:r w:rsidRPr="00EF709B">
        <w:rPr>
          <w:rFonts w:ascii="Calibri" w:hAnsi="Calibri" w:cs="Calibri"/>
          <w:sz w:val="24"/>
          <w:szCs w:val="24"/>
          <w:lang w:val="en-US"/>
        </w:rPr>
        <w:t xml:space="preserve"> </w:t>
      </w:r>
    </w:p>
    <w:p w14:paraId="23D3AF90" w14:textId="7BD97721" w:rsidR="00316611" w:rsidRPr="00EF709B" w:rsidRDefault="00316611" w:rsidP="00316611">
      <w:pPr>
        <w:spacing w:after="0"/>
        <w:jc w:val="both"/>
        <w:rPr>
          <w:rFonts w:ascii="Calibri" w:hAnsi="Calibri" w:cs="Calibri"/>
          <w:b/>
          <w:bCs/>
          <w:sz w:val="24"/>
          <w:szCs w:val="24"/>
          <w:lang w:val="en-US"/>
        </w:rPr>
      </w:pPr>
      <w:r w:rsidRPr="00EF709B">
        <w:rPr>
          <w:rFonts w:ascii="Calibri" w:hAnsi="Calibri" w:cs="Calibri"/>
          <w:b/>
          <w:bCs/>
          <w:sz w:val="24"/>
          <w:szCs w:val="24"/>
          <w:lang w:val="en-US"/>
        </w:rPr>
        <w:t>15</w:t>
      </w:r>
      <w:r w:rsidR="00D045B7" w:rsidRPr="00D045B7">
        <w:rPr>
          <w:rFonts w:ascii="Calibri" w:hAnsi="Calibri" w:cs="Calibri"/>
          <w:b/>
          <w:bCs/>
          <w:sz w:val="24"/>
          <w:szCs w:val="24"/>
          <w:lang w:val="en-US"/>
        </w:rPr>
        <w:t xml:space="preserve"> </w:t>
      </w:r>
      <w:r w:rsidRPr="00EF709B">
        <w:rPr>
          <w:rFonts w:ascii="Calibri" w:hAnsi="Calibri" w:cs="Calibri"/>
          <w:b/>
          <w:bCs/>
          <w:sz w:val="24"/>
          <w:szCs w:val="24"/>
          <w:lang w:val="en-US"/>
        </w:rPr>
        <w:t>Representatives’ reports</w:t>
      </w:r>
    </w:p>
    <w:p w14:paraId="0B02FFF5" w14:textId="77777777" w:rsidR="00316611" w:rsidRDefault="00316611" w:rsidP="00316611">
      <w:pPr>
        <w:spacing w:after="0"/>
        <w:jc w:val="both"/>
        <w:rPr>
          <w:rFonts w:ascii="Calibri" w:hAnsi="Calibri" w:cs="Calibri"/>
          <w:sz w:val="24"/>
          <w:szCs w:val="24"/>
          <w:lang w:val="en-US"/>
        </w:rPr>
      </w:pPr>
      <w:r w:rsidRPr="00EF709B">
        <w:rPr>
          <w:rFonts w:ascii="Calibri" w:hAnsi="Calibri" w:cs="Calibri"/>
          <w:sz w:val="24"/>
          <w:szCs w:val="24"/>
          <w:lang w:val="en-US"/>
        </w:rPr>
        <w:t xml:space="preserve"> </w:t>
      </w:r>
    </w:p>
    <w:p w14:paraId="3E603205" w14:textId="3A748828" w:rsidR="000214AE" w:rsidRDefault="000214AE" w:rsidP="00316611">
      <w:pPr>
        <w:spacing w:after="0"/>
        <w:jc w:val="both"/>
        <w:rPr>
          <w:rFonts w:ascii="Calibri" w:hAnsi="Calibri" w:cs="Calibri"/>
          <w:sz w:val="24"/>
          <w:szCs w:val="24"/>
        </w:rPr>
      </w:pPr>
      <w:r>
        <w:rPr>
          <w:rFonts w:ascii="Calibri" w:hAnsi="Calibri" w:cs="Calibri"/>
          <w:sz w:val="24"/>
          <w:szCs w:val="24"/>
        </w:rPr>
        <w:t xml:space="preserve">Cllr Redfern noted that he had attended a meeting of the Hub committee and reported as follows. </w:t>
      </w:r>
      <w:r w:rsidRPr="000214AE">
        <w:rPr>
          <w:rFonts w:ascii="Calibri" w:hAnsi="Calibri" w:cs="Calibri"/>
          <w:sz w:val="24"/>
          <w:szCs w:val="24"/>
        </w:rPr>
        <w:t>A good attendance and pleasant atmosphere.</w:t>
      </w:r>
      <w:r>
        <w:rPr>
          <w:rFonts w:ascii="Calibri" w:hAnsi="Calibri" w:cs="Calibri"/>
          <w:sz w:val="24"/>
          <w:szCs w:val="24"/>
        </w:rPr>
        <w:t xml:space="preserve"> </w:t>
      </w:r>
      <w:r w:rsidRPr="000214AE">
        <w:rPr>
          <w:rFonts w:ascii="Calibri" w:hAnsi="Calibri" w:cs="Calibri"/>
          <w:sz w:val="24"/>
          <w:szCs w:val="24"/>
        </w:rPr>
        <w:t>Cleaning of the memorials was discussed and a plan put in place.</w:t>
      </w:r>
      <w:r>
        <w:rPr>
          <w:rFonts w:ascii="Calibri" w:hAnsi="Calibri" w:cs="Calibri"/>
          <w:sz w:val="24"/>
          <w:szCs w:val="24"/>
        </w:rPr>
        <w:t xml:space="preserve"> A f</w:t>
      </w:r>
      <w:r w:rsidRPr="000214AE">
        <w:rPr>
          <w:rFonts w:ascii="Calibri" w:hAnsi="Calibri" w:cs="Calibri"/>
          <w:sz w:val="24"/>
          <w:szCs w:val="24"/>
        </w:rPr>
        <w:t xml:space="preserve">urther batch of trees has been delivered, a little earlier than expected and a plan to get </w:t>
      </w:r>
      <w:r w:rsidRPr="000214AE">
        <w:rPr>
          <w:rFonts w:ascii="Calibri" w:hAnsi="Calibri" w:cs="Calibri"/>
          <w:sz w:val="24"/>
          <w:szCs w:val="24"/>
        </w:rPr>
        <w:lastRenderedPageBreak/>
        <w:t>them planted asap was discussed.</w:t>
      </w:r>
      <w:r>
        <w:rPr>
          <w:rFonts w:ascii="Calibri" w:hAnsi="Calibri" w:cs="Calibri"/>
          <w:sz w:val="24"/>
          <w:szCs w:val="24"/>
        </w:rPr>
        <w:t xml:space="preserve"> </w:t>
      </w:r>
      <w:r w:rsidRPr="000214AE">
        <w:rPr>
          <w:rFonts w:ascii="Calibri" w:hAnsi="Calibri" w:cs="Calibri"/>
          <w:sz w:val="24"/>
          <w:szCs w:val="24"/>
        </w:rPr>
        <w:t>Health and Safety: fire extinguishers recently serviced and dates to over appliances serviced are in place.</w:t>
      </w:r>
      <w:r>
        <w:rPr>
          <w:rFonts w:ascii="Calibri" w:hAnsi="Calibri" w:cs="Calibri"/>
          <w:sz w:val="24"/>
          <w:szCs w:val="24"/>
        </w:rPr>
        <w:t xml:space="preserve"> The </w:t>
      </w:r>
      <w:r w:rsidRPr="000214AE">
        <w:rPr>
          <w:rFonts w:ascii="Calibri" w:hAnsi="Calibri" w:cs="Calibri"/>
          <w:sz w:val="24"/>
          <w:szCs w:val="24"/>
        </w:rPr>
        <w:t xml:space="preserve">Hub Manager reported all was well and bookings were increasing, namely the "Cubs" will be </w:t>
      </w:r>
      <w:proofErr w:type="gramStart"/>
      <w:r w:rsidRPr="000214AE">
        <w:rPr>
          <w:rFonts w:ascii="Calibri" w:hAnsi="Calibri" w:cs="Calibri"/>
          <w:sz w:val="24"/>
          <w:szCs w:val="24"/>
        </w:rPr>
        <w:t>meeting  at</w:t>
      </w:r>
      <w:proofErr w:type="gramEnd"/>
      <w:r w:rsidRPr="000214AE">
        <w:rPr>
          <w:rFonts w:ascii="Calibri" w:hAnsi="Calibri" w:cs="Calibri"/>
          <w:sz w:val="24"/>
          <w:szCs w:val="24"/>
        </w:rPr>
        <w:t xml:space="preserve"> the </w:t>
      </w:r>
      <w:r w:rsidR="00F57A13">
        <w:rPr>
          <w:rFonts w:ascii="Calibri" w:hAnsi="Calibri" w:cs="Calibri"/>
          <w:sz w:val="24"/>
          <w:szCs w:val="24"/>
        </w:rPr>
        <w:t>H</w:t>
      </w:r>
      <w:r w:rsidRPr="000214AE">
        <w:rPr>
          <w:rFonts w:ascii="Calibri" w:hAnsi="Calibri" w:cs="Calibri"/>
          <w:sz w:val="24"/>
          <w:szCs w:val="24"/>
        </w:rPr>
        <w:t>ub. </w:t>
      </w:r>
      <w:r>
        <w:rPr>
          <w:rFonts w:ascii="Calibri" w:hAnsi="Calibri" w:cs="Calibri"/>
          <w:sz w:val="24"/>
          <w:szCs w:val="24"/>
        </w:rPr>
        <w:t xml:space="preserve">The next meeting will be on 13 April. </w:t>
      </w:r>
    </w:p>
    <w:p w14:paraId="5A5D345A" w14:textId="77777777" w:rsidR="00CD08EC" w:rsidRDefault="00CD08EC" w:rsidP="00316611">
      <w:pPr>
        <w:spacing w:after="0"/>
        <w:jc w:val="both"/>
        <w:rPr>
          <w:rFonts w:ascii="Calibri" w:hAnsi="Calibri" w:cs="Calibri"/>
          <w:sz w:val="24"/>
          <w:szCs w:val="24"/>
        </w:rPr>
      </w:pPr>
    </w:p>
    <w:p w14:paraId="6D5B70AB" w14:textId="69AE3946" w:rsidR="00CD08EC" w:rsidRDefault="00CD08EC" w:rsidP="00316611">
      <w:pPr>
        <w:spacing w:after="0"/>
        <w:jc w:val="both"/>
        <w:rPr>
          <w:rFonts w:ascii="Calibri" w:hAnsi="Calibri" w:cs="Calibri"/>
          <w:sz w:val="24"/>
          <w:szCs w:val="24"/>
          <w:lang w:val="en-US"/>
        </w:rPr>
      </w:pPr>
      <w:r>
        <w:rPr>
          <w:rFonts w:ascii="Calibri" w:hAnsi="Calibri" w:cs="Calibri"/>
          <w:sz w:val="24"/>
          <w:szCs w:val="24"/>
        </w:rPr>
        <w:t>Cllr Defew noted that the Millennium Green had made a profit of £1,000 from the sale of its calendar and hoped to do another calendar in 2026.</w:t>
      </w:r>
    </w:p>
    <w:p w14:paraId="3D38987E" w14:textId="77777777" w:rsidR="000214AE" w:rsidRPr="00EF709B" w:rsidRDefault="000214AE" w:rsidP="00316611">
      <w:pPr>
        <w:spacing w:after="0"/>
        <w:jc w:val="both"/>
        <w:rPr>
          <w:rFonts w:ascii="Calibri" w:hAnsi="Calibri" w:cs="Calibri"/>
          <w:sz w:val="24"/>
          <w:szCs w:val="24"/>
          <w:lang w:val="en-US"/>
        </w:rPr>
      </w:pPr>
    </w:p>
    <w:p w14:paraId="7301C446" w14:textId="5E4E5E30" w:rsidR="007B341B" w:rsidRDefault="00316611" w:rsidP="00316611">
      <w:pPr>
        <w:spacing w:after="0"/>
        <w:jc w:val="both"/>
        <w:rPr>
          <w:rFonts w:ascii="Calibri" w:hAnsi="Calibri" w:cs="Calibri"/>
          <w:b/>
          <w:bCs/>
          <w:sz w:val="24"/>
          <w:szCs w:val="24"/>
          <w:lang w:val="en-US"/>
        </w:rPr>
      </w:pPr>
      <w:r w:rsidRPr="00EF709B">
        <w:rPr>
          <w:rFonts w:ascii="Calibri" w:hAnsi="Calibri" w:cs="Calibri"/>
          <w:b/>
          <w:bCs/>
          <w:sz w:val="24"/>
          <w:szCs w:val="24"/>
          <w:lang w:val="en-US"/>
        </w:rPr>
        <w:t>16</w:t>
      </w:r>
      <w:r w:rsidR="00D045B7" w:rsidRPr="00D045B7">
        <w:rPr>
          <w:rFonts w:ascii="Calibri" w:hAnsi="Calibri" w:cs="Calibri"/>
          <w:b/>
          <w:bCs/>
          <w:sz w:val="24"/>
          <w:szCs w:val="24"/>
          <w:lang w:val="en-US"/>
        </w:rPr>
        <w:t xml:space="preserve"> </w:t>
      </w:r>
      <w:r w:rsidR="007B341B">
        <w:rPr>
          <w:rFonts w:ascii="Calibri" w:hAnsi="Calibri" w:cs="Calibri"/>
          <w:b/>
          <w:bCs/>
          <w:sz w:val="24"/>
          <w:szCs w:val="24"/>
          <w:lang w:val="en-US"/>
        </w:rPr>
        <w:t>Sleep out</w:t>
      </w:r>
    </w:p>
    <w:p w14:paraId="739066BB" w14:textId="77777777" w:rsidR="007B341B" w:rsidRPr="007B341B" w:rsidRDefault="007B341B" w:rsidP="00316611">
      <w:pPr>
        <w:spacing w:after="0"/>
        <w:jc w:val="both"/>
        <w:rPr>
          <w:rFonts w:ascii="Calibri" w:hAnsi="Calibri" w:cs="Calibri"/>
          <w:sz w:val="24"/>
          <w:szCs w:val="24"/>
          <w:lang w:val="en-US"/>
        </w:rPr>
      </w:pPr>
    </w:p>
    <w:p w14:paraId="6590F680" w14:textId="77777777" w:rsidR="008C0E05" w:rsidRDefault="007B341B" w:rsidP="00316611">
      <w:pPr>
        <w:spacing w:after="0"/>
        <w:jc w:val="both"/>
        <w:rPr>
          <w:rFonts w:ascii="Calibri" w:hAnsi="Calibri" w:cs="Calibri"/>
          <w:sz w:val="24"/>
          <w:szCs w:val="24"/>
          <w:lang w:val="en-US"/>
        </w:rPr>
      </w:pPr>
      <w:r w:rsidRPr="007B341B">
        <w:rPr>
          <w:rFonts w:ascii="Calibri" w:hAnsi="Calibri" w:cs="Calibri"/>
          <w:sz w:val="24"/>
          <w:szCs w:val="24"/>
          <w:lang w:val="en-US"/>
        </w:rPr>
        <w:t>The Council had received a request from a resident to</w:t>
      </w:r>
      <w:r w:rsidR="00064111">
        <w:rPr>
          <w:rFonts w:ascii="Calibri" w:hAnsi="Calibri" w:cs="Calibri"/>
          <w:sz w:val="24"/>
          <w:szCs w:val="24"/>
          <w:lang w:val="en-US"/>
        </w:rPr>
        <w:t xml:space="preserve"> </w:t>
      </w:r>
      <w:proofErr w:type="spellStart"/>
      <w:r w:rsidR="00064111">
        <w:rPr>
          <w:rFonts w:ascii="Calibri" w:hAnsi="Calibri" w:cs="Calibri"/>
          <w:sz w:val="24"/>
          <w:szCs w:val="24"/>
          <w:lang w:val="en-US"/>
        </w:rPr>
        <w:t>organise</w:t>
      </w:r>
      <w:proofErr w:type="spellEnd"/>
      <w:r w:rsidR="00064111">
        <w:rPr>
          <w:rFonts w:ascii="Calibri" w:hAnsi="Calibri" w:cs="Calibri"/>
          <w:sz w:val="24"/>
          <w:szCs w:val="24"/>
          <w:lang w:val="en-US"/>
        </w:rPr>
        <w:t xml:space="preserve"> a Tommy Sleep Out on 14 March near the Propeller Memorial on Blenheim Grange</w:t>
      </w:r>
      <w:r w:rsidRPr="007B341B">
        <w:rPr>
          <w:rFonts w:ascii="Calibri" w:hAnsi="Calibri" w:cs="Calibri"/>
          <w:sz w:val="24"/>
          <w:szCs w:val="24"/>
          <w:lang w:val="en-US"/>
        </w:rPr>
        <w:t xml:space="preserve">. </w:t>
      </w:r>
      <w:r w:rsidR="00064111">
        <w:rPr>
          <w:rFonts w:ascii="Calibri" w:hAnsi="Calibri" w:cs="Calibri"/>
          <w:sz w:val="24"/>
          <w:szCs w:val="24"/>
          <w:lang w:val="en-US"/>
        </w:rPr>
        <w:t xml:space="preserve">The Sleep </w:t>
      </w:r>
      <w:r w:rsidR="008C0E05">
        <w:rPr>
          <w:rFonts w:ascii="Calibri" w:hAnsi="Calibri" w:cs="Calibri"/>
          <w:sz w:val="24"/>
          <w:szCs w:val="24"/>
          <w:lang w:val="en-US"/>
        </w:rPr>
        <w:t>O</w:t>
      </w:r>
      <w:r w:rsidR="00064111">
        <w:rPr>
          <w:rFonts w:ascii="Calibri" w:hAnsi="Calibri" w:cs="Calibri"/>
          <w:sz w:val="24"/>
          <w:szCs w:val="24"/>
          <w:lang w:val="en-US"/>
        </w:rPr>
        <w:t xml:space="preserve">ut is in aid of </w:t>
      </w:r>
      <w:r w:rsidR="004938F5">
        <w:rPr>
          <w:rFonts w:ascii="Calibri" w:hAnsi="Calibri" w:cs="Calibri"/>
          <w:sz w:val="24"/>
          <w:szCs w:val="24"/>
          <w:lang w:val="en-US"/>
        </w:rPr>
        <w:t xml:space="preserve">the Royal British Veterans Enterprise. </w:t>
      </w:r>
    </w:p>
    <w:p w14:paraId="0824C935" w14:textId="77777777" w:rsidR="008C0E05" w:rsidRDefault="008C0E05" w:rsidP="00316611">
      <w:pPr>
        <w:spacing w:after="0"/>
        <w:jc w:val="both"/>
        <w:rPr>
          <w:rFonts w:ascii="Calibri" w:hAnsi="Calibri" w:cs="Calibri"/>
          <w:sz w:val="24"/>
          <w:szCs w:val="24"/>
          <w:lang w:val="en-US"/>
        </w:rPr>
      </w:pPr>
    </w:p>
    <w:p w14:paraId="7EDF333D" w14:textId="7DCEA4BC" w:rsidR="007B341B" w:rsidRPr="007B341B" w:rsidRDefault="004938F5" w:rsidP="00316611">
      <w:pPr>
        <w:spacing w:after="0"/>
        <w:jc w:val="both"/>
        <w:rPr>
          <w:rFonts w:ascii="Calibri" w:hAnsi="Calibri" w:cs="Calibri"/>
          <w:sz w:val="24"/>
          <w:szCs w:val="24"/>
          <w:lang w:val="en-US"/>
        </w:rPr>
      </w:pPr>
      <w:r>
        <w:rPr>
          <w:rFonts w:ascii="Calibri" w:hAnsi="Calibri" w:cs="Calibri"/>
          <w:sz w:val="24"/>
          <w:szCs w:val="24"/>
          <w:lang w:val="en-US"/>
        </w:rPr>
        <w:t>The Council was in support of this</w:t>
      </w:r>
      <w:r w:rsidR="000112AE">
        <w:rPr>
          <w:rFonts w:ascii="Calibri" w:hAnsi="Calibri" w:cs="Calibri"/>
          <w:sz w:val="24"/>
          <w:szCs w:val="24"/>
          <w:lang w:val="en-US"/>
        </w:rPr>
        <w:t xml:space="preserve"> </w:t>
      </w:r>
      <w:proofErr w:type="gramStart"/>
      <w:r w:rsidR="008C0E05">
        <w:rPr>
          <w:rFonts w:ascii="Calibri" w:hAnsi="Calibri" w:cs="Calibri"/>
          <w:sz w:val="24"/>
          <w:szCs w:val="24"/>
          <w:lang w:val="en-US"/>
        </w:rPr>
        <w:t>cause</w:t>
      </w:r>
      <w:proofErr w:type="gramEnd"/>
      <w:r w:rsidR="008C0E05">
        <w:rPr>
          <w:rFonts w:ascii="Calibri" w:hAnsi="Calibri" w:cs="Calibri"/>
          <w:sz w:val="24"/>
          <w:szCs w:val="24"/>
          <w:lang w:val="en-US"/>
        </w:rPr>
        <w:t xml:space="preserve"> </w:t>
      </w:r>
      <w:r w:rsidR="000112AE">
        <w:rPr>
          <w:rFonts w:ascii="Calibri" w:hAnsi="Calibri" w:cs="Calibri"/>
          <w:sz w:val="24"/>
          <w:szCs w:val="24"/>
          <w:lang w:val="en-US"/>
        </w:rPr>
        <w:t>and it</w:t>
      </w:r>
      <w:r w:rsidR="007B341B" w:rsidRPr="007B341B">
        <w:rPr>
          <w:rFonts w:ascii="Calibri" w:hAnsi="Calibri" w:cs="Calibri"/>
          <w:sz w:val="24"/>
          <w:szCs w:val="24"/>
          <w:lang w:val="en-US"/>
        </w:rPr>
        <w:t xml:space="preserve"> was </w:t>
      </w:r>
      <w:r w:rsidR="007B341B" w:rsidRPr="007B341B">
        <w:rPr>
          <w:rFonts w:ascii="Calibri" w:hAnsi="Calibri" w:cs="Calibri"/>
          <w:b/>
          <w:bCs/>
          <w:sz w:val="24"/>
          <w:szCs w:val="24"/>
          <w:lang w:val="en-US"/>
        </w:rPr>
        <w:t xml:space="preserve">RESOLVED </w:t>
      </w:r>
      <w:r w:rsidR="007B341B" w:rsidRPr="007B341B">
        <w:rPr>
          <w:rFonts w:ascii="Calibri" w:hAnsi="Calibri" w:cs="Calibri"/>
          <w:sz w:val="24"/>
          <w:szCs w:val="24"/>
          <w:lang w:val="en-US"/>
        </w:rPr>
        <w:t xml:space="preserve">to </w:t>
      </w:r>
      <w:r w:rsidR="000112AE">
        <w:rPr>
          <w:rFonts w:ascii="Calibri" w:hAnsi="Calibri" w:cs="Calibri"/>
          <w:sz w:val="24"/>
          <w:szCs w:val="24"/>
          <w:lang w:val="en-US"/>
        </w:rPr>
        <w:t xml:space="preserve">provisionally agree to the request subject to a Risk Assessment, Health &amp; Safety </w:t>
      </w:r>
      <w:r w:rsidR="00212749">
        <w:rPr>
          <w:rFonts w:ascii="Calibri" w:hAnsi="Calibri" w:cs="Calibri"/>
          <w:sz w:val="24"/>
          <w:szCs w:val="24"/>
          <w:lang w:val="en-US"/>
        </w:rPr>
        <w:t>document</w:t>
      </w:r>
      <w:r w:rsidR="003425A9">
        <w:rPr>
          <w:rFonts w:ascii="Calibri" w:hAnsi="Calibri" w:cs="Calibri"/>
          <w:sz w:val="24"/>
          <w:szCs w:val="24"/>
          <w:lang w:val="en-US"/>
        </w:rPr>
        <w:t>ation</w:t>
      </w:r>
      <w:r w:rsidR="00212749">
        <w:rPr>
          <w:rFonts w:ascii="Calibri" w:hAnsi="Calibri" w:cs="Calibri"/>
          <w:sz w:val="24"/>
          <w:szCs w:val="24"/>
          <w:lang w:val="en-US"/>
        </w:rPr>
        <w:t>, and insurance</w:t>
      </w:r>
      <w:r w:rsidR="003425A9">
        <w:rPr>
          <w:rFonts w:ascii="Calibri" w:hAnsi="Calibri" w:cs="Calibri"/>
          <w:sz w:val="24"/>
          <w:szCs w:val="24"/>
          <w:lang w:val="en-US"/>
        </w:rPr>
        <w:t xml:space="preserve"> cover</w:t>
      </w:r>
      <w:r w:rsidR="00212749">
        <w:rPr>
          <w:rFonts w:ascii="Calibri" w:hAnsi="Calibri" w:cs="Calibri"/>
          <w:sz w:val="24"/>
          <w:szCs w:val="24"/>
          <w:lang w:val="en-US"/>
        </w:rPr>
        <w:t xml:space="preserve">. The Council will contact its own insurer. </w:t>
      </w:r>
    </w:p>
    <w:p w14:paraId="42A084A3" w14:textId="77777777" w:rsidR="007B341B" w:rsidRDefault="007B341B" w:rsidP="00316611">
      <w:pPr>
        <w:spacing w:after="0"/>
        <w:jc w:val="both"/>
        <w:rPr>
          <w:rFonts w:ascii="Calibri" w:hAnsi="Calibri" w:cs="Calibri"/>
          <w:b/>
          <w:bCs/>
          <w:sz w:val="24"/>
          <w:szCs w:val="24"/>
          <w:lang w:val="en-US"/>
        </w:rPr>
      </w:pPr>
    </w:p>
    <w:p w14:paraId="0D2208EA" w14:textId="1B1BC2BE" w:rsidR="00316611" w:rsidRPr="00EF709B" w:rsidRDefault="007B341B" w:rsidP="00316611">
      <w:pPr>
        <w:spacing w:after="0"/>
        <w:jc w:val="both"/>
        <w:rPr>
          <w:rFonts w:ascii="Calibri" w:hAnsi="Calibri" w:cs="Calibri"/>
          <w:b/>
          <w:bCs/>
          <w:sz w:val="24"/>
          <w:szCs w:val="24"/>
          <w:lang w:val="en-US"/>
        </w:rPr>
      </w:pPr>
      <w:r>
        <w:rPr>
          <w:rFonts w:ascii="Calibri" w:hAnsi="Calibri" w:cs="Calibri"/>
          <w:b/>
          <w:bCs/>
          <w:sz w:val="24"/>
          <w:szCs w:val="24"/>
          <w:lang w:val="en-US"/>
        </w:rPr>
        <w:t xml:space="preserve">17 </w:t>
      </w:r>
      <w:r w:rsidR="00D045B7" w:rsidRPr="00D045B7">
        <w:rPr>
          <w:rFonts w:ascii="Calibri" w:hAnsi="Calibri" w:cs="Calibri"/>
          <w:b/>
          <w:bCs/>
          <w:sz w:val="24"/>
          <w:szCs w:val="24"/>
          <w:lang w:val="en-US"/>
        </w:rPr>
        <w:t xml:space="preserve">Items </w:t>
      </w:r>
      <w:r w:rsidR="00316611" w:rsidRPr="00EF709B">
        <w:rPr>
          <w:rFonts w:ascii="Calibri" w:hAnsi="Calibri" w:cs="Calibri"/>
          <w:b/>
          <w:bCs/>
          <w:sz w:val="24"/>
          <w:szCs w:val="24"/>
          <w:lang w:val="en-US"/>
        </w:rPr>
        <w:t>for inclusion on the next agenda</w:t>
      </w:r>
    </w:p>
    <w:p w14:paraId="6DBCA13E" w14:textId="77777777" w:rsidR="00316611" w:rsidRDefault="00316611" w:rsidP="00316611">
      <w:pPr>
        <w:spacing w:after="0"/>
        <w:jc w:val="both"/>
        <w:rPr>
          <w:rFonts w:ascii="Calibri" w:hAnsi="Calibri" w:cs="Calibri"/>
          <w:sz w:val="24"/>
          <w:szCs w:val="24"/>
          <w:lang w:val="en-US"/>
        </w:rPr>
      </w:pPr>
    </w:p>
    <w:p w14:paraId="51817990" w14:textId="22FED664" w:rsidR="004E7D6D" w:rsidRDefault="006602CB" w:rsidP="00316611">
      <w:pPr>
        <w:spacing w:after="0"/>
        <w:jc w:val="both"/>
        <w:rPr>
          <w:rFonts w:ascii="Calibri" w:hAnsi="Calibri" w:cs="Calibri"/>
          <w:sz w:val="24"/>
          <w:szCs w:val="24"/>
          <w:lang w:val="en-US"/>
        </w:rPr>
      </w:pPr>
      <w:r>
        <w:rPr>
          <w:rFonts w:ascii="Calibri" w:hAnsi="Calibri" w:cs="Calibri"/>
          <w:sz w:val="24"/>
          <w:szCs w:val="24"/>
          <w:lang w:val="en-US"/>
        </w:rPr>
        <w:t xml:space="preserve">Included in the minutes. </w:t>
      </w:r>
    </w:p>
    <w:p w14:paraId="5CE4446B" w14:textId="77777777" w:rsidR="006602CB" w:rsidRPr="00EF709B" w:rsidRDefault="006602CB" w:rsidP="00316611">
      <w:pPr>
        <w:spacing w:after="0"/>
        <w:jc w:val="both"/>
        <w:rPr>
          <w:rFonts w:ascii="Calibri" w:hAnsi="Calibri" w:cs="Calibri"/>
          <w:sz w:val="24"/>
          <w:szCs w:val="24"/>
          <w:lang w:val="en-US"/>
        </w:rPr>
      </w:pPr>
    </w:p>
    <w:p w14:paraId="7882B61D" w14:textId="1E7F21B0" w:rsidR="00316611" w:rsidRPr="00D045B7" w:rsidRDefault="00316611" w:rsidP="00316611">
      <w:pPr>
        <w:spacing w:after="0"/>
        <w:jc w:val="both"/>
        <w:rPr>
          <w:rFonts w:ascii="Calibri" w:hAnsi="Calibri" w:cs="Calibri"/>
          <w:b/>
          <w:bCs/>
          <w:sz w:val="24"/>
          <w:szCs w:val="24"/>
          <w:lang w:val="en-US"/>
        </w:rPr>
      </w:pPr>
      <w:r w:rsidRPr="00EF709B">
        <w:rPr>
          <w:rFonts w:ascii="Calibri" w:hAnsi="Calibri" w:cs="Calibri"/>
          <w:b/>
          <w:bCs/>
          <w:sz w:val="24"/>
          <w:szCs w:val="24"/>
          <w:lang w:val="en-US"/>
        </w:rPr>
        <w:t>1</w:t>
      </w:r>
      <w:r w:rsidR="007B341B">
        <w:rPr>
          <w:rFonts w:ascii="Calibri" w:hAnsi="Calibri" w:cs="Calibri"/>
          <w:b/>
          <w:bCs/>
          <w:sz w:val="24"/>
          <w:szCs w:val="24"/>
          <w:lang w:val="en-US"/>
        </w:rPr>
        <w:t>8</w:t>
      </w:r>
      <w:r w:rsidR="00D045B7" w:rsidRPr="00D045B7">
        <w:rPr>
          <w:rFonts w:ascii="Calibri" w:hAnsi="Calibri" w:cs="Calibri"/>
          <w:b/>
          <w:bCs/>
          <w:sz w:val="24"/>
          <w:szCs w:val="24"/>
          <w:lang w:val="en-US"/>
        </w:rPr>
        <w:t xml:space="preserve"> Next meeting</w:t>
      </w:r>
    </w:p>
    <w:p w14:paraId="7E1AB601" w14:textId="77777777" w:rsidR="00D045B7" w:rsidRDefault="00D045B7" w:rsidP="00316611">
      <w:pPr>
        <w:spacing w:after="0"/>
        <w:jc w:val="both"/>
        <w:rPr>
          <w:rFonts w:ascii="Calibri" w:hAnsi="Calibri" w:cs="Calibri"/>
          <w:sz w:val="24"/>
          <w:szCs w:val="24"/>
          <w:lang w:val="en-US"/>
        </w:rPr>
      </w:pPr>
    </w:p>
    <w:p w14:paraId="675486E3" w14:textId="4BF7165F" w:rsidR="00D045B7" w:rsidRDefault="00D045B7" w:rsidP="00316611">
      <w:pPr>
        <w:spacing w:after="0"/>
        <w:jc w:val="both"/>
        <w:rPr>
          <w:rFonts w:ascii="Calibri" w:hAnsi="Calibri" w:cs="Calibri"/>
          <w:sz w:val="24"/>
          <w:szCs w:val="24"/>
          <w:lang w:val="en-US"/>
        </w:rPr>
      </w:pPr>
      <w:r>
        <w:rPr>
          <w:rFonts w:ascii="Calibri" w:hAnsi="Calibri" w:cs="Calibri"/>
          <w:sz w:val="24"/>
          <w:szCs w:val="24"/>
          <w:lang w:val="en-US"/>
        </w:rPr>
        <w:t>The next meeting will be in the Community Hub on February</w:t>
      </w:r>
      <w:r w:rsidR="004E7D6D">
        <w:rPr>
          <w:rFonts w:ascii="Calibri" w:hAnsi="Calibri" w:cs="Calibri"/>
          <w:sz w:val="24"/>
          <w:szCs w:val="24"/>
          <w:lang w:val="en-US"/>
        </w:rPr>
        <w:t xml:space="preserve"> 10 at 7pm</w:t>
      </w:r>
      <w:r>
        <w:rPr>
          <w:rFonts w:ascii="Calibri" w:hAnsi="Calibri" w:cs="Calibri"/>
          <w:sz w:val="24"/>
          <w:szCs w:val="24"/>
          <w:lang w:val="en-US"/>
        </w:rPr>
        <w:t xml:space="preserve">. </w:t>
      </w:r>
    </w:p>
    <w:p w14:paraId="0FA3908D" w14:textId="77777777" w:rsidR="00D045B7" w:rsidRPr="00EF709B" w:rsidRDefault="00D045B7" w:rsidP="00316611">
      <w:pPr>
        <w:spacing w:after="0"/>
        <w:jc w:val="both"/>
        <w:rPr>
          <w:rFonts w:ascii="Calibri" w:hAnsi="Calibri" w:cs="Calibri"/>
          <w:sz w:val="24"/>
          <w:szCs w:val="24"/>
          <w:lang w:val="en-US"/>
        </w:rPr>
      </w:pPr>
    </w:p>
    <w:p w14:paraId="5903546F" w14:textId="77777777" w:rsidR="00E40F20" w:rsidRPr="00E40F20" w:rsidRDefault="00E40F20" w:rsidP="00EF709B">
      <w:pPr>
        <w:spacing w:after="0"/>
        <w:rPr>
          <w:rFonts w:ascii="Calibri" w:hAnsi="Calibri" w:cs="Calibri"/>
          <w:sz w:val="24"/>
          <w:szCs w:val="24"/>
          <w:lang w:val="en-US"/>
        </w:rPr>
      </w:pPr>
    </w:p>
    <w:p w14:paraId="6FCB1045" w14:textId="77777777" w:rsidR="00E40F20" w:rsidRPr="00E40F20" w:rsidRDefault="00E40F20" w:rsidP="00EF709B">
      <w:pPr>
        <w:spacing w:after="0"/>
        <w:rPr>
          <w:rFonts w:ascii="Calibri" w:hAnsi="Calibri" w:cs="Calibri"/>
          <w:sz w:val="24"/>
          <w:szCs w:val="24"/>
          <w:lang w:val="en-US"/>
        </w:rPr>
      </w:pPr>
    </w:p>
    <w:p w14:paraId="5C3C2120" w14:textId="77777777" w:rsidR="00E40F20" w:rsidRPr="00E40F20" w:rsidRDefault="00E40F20" w:rsidP="00EF709B">
      <w:pPr>
        <w:spacing w:after="0"/>
        <w:rPr>
          <w:rFonts w:ascii="Calibri" w:hAnsi="Calibri" w:cs="Calibri"/>
          <w:sz w:val="24"/>
          <w:szCs w:val="24"/>
          <w:lang w:val="en-US"/>
        </w:rPr>
      </w:pPr>
    </w:p>
    <w:p w14:paraId="09CF9E6C" w14:textId="61220C1B" w:rsidR="00E40F20" w:rsidRPr="00E40F20" w:rsidRDefault="00E40F20" w:rsidP="00EF709B">
      <w:pPr>
        <w:spacing w:after="0"/>
        <w:rPr>
          <w:rFonts w:ascii="Calibri" w:hAnsi="Calibri" w:cs="Calibri"/>
          <w:sz w:val="24"/>
          <w:szCs w:val="24"/>
          <w:lang w:val="en-US"/>
        </w:rPr>
      </w:pPr>
      <w:r w:rsidRPr="00E40F20">
        <w:rPr>
          <w:rFonts w:ascii="Calibri" w:hAnsi="Calibri" w:cs="Calibri"/>
          <w:sz w:val="24"/>
          <w:szCs w:val="24"/>
          <w:lang w:val="en-US"/>
        </w:rPr>
        <w:t xml:space="preserve">The meeting was closed at </w:t>
      </w:r>
      <w:r w:rsidR="004E7D6D">
        <w:rPr>
          <w:rFonts w:ascii="Calibri" w:hAnsi="Calibri" w:cs="Calibri"/>
          <w:sz w:val="24"/>
          <w:szCs w:val="24"/>
          <w:lang w:val="en-US"/>
        </w:rPr>
        <w:t>8</w:t>
      </w:r>
      <w:r w:rsidRPr="00E40F20">
        <w:rPr>
          <w:rFonts w:ascii="Calibri" w:hAnsi="Calibri" w:cs="Calibri"/>
          <w:sz w:val="24"/>
          <w:szCs w:val="24"/>
          <w:lang w:val="en-US"/>
        </w:rPr>
        <w:t xml:space="preserve">pm. </w:t>
      </w:r>
    </w:p>
    <w:p w14:paraId="7CFD47E2" w14:textId="77777777" w:rsidR="00E40F20" w:rsidRPr="00E40F20" w:rsidRDefault="00E40F20" w:rsidP="00EF709B">
      <w:pPr>
        <w:spacing w:after="0"/>
        <w:rPr>
          <w:rFonts w:ascii="Calibri" w:hAnsi="Calibri" w:cs="Calibri"/>
          <w:sz w:val="24"/>
          <w:szCs w:val="24"/>
          <w:lang w:val="en-US"/>
        </w:rPr>
      </w:pPr>
    </w:p>
    <w:p w14:paraId="1BBBA137" w14:textId="77777777" w:rsidR="00E40F20" w:rsidRPr="00E40F20" w:rsidRDefault="00E40F20" w:rsidP="00EF709B">
      <w:pPr>
        <w:spacing w:after="0"/>
        <w:rPr>
          <w:rFonts w:ascii="Calibri" w:hAnsi="Calibri" w:cs="Calibri"/>
          <w:sz w:val="24"/>
          <w:szCs w:val="24"/>
          <w:lang w:val="en-US"/>
        </w:rPr>
      </w:pPr>
      <w:r w:rsidRPr="00E40F20">
        <w:rPr>
          <w:rFonts w:ascii="Calibri" w:hAnsi="Calibri" w:cs="Calibri"/>
          <w:sz w:val="24"/>
          <w:szCs w:val="24"/>
          <w:lang w:val="en-US"/>
        </w:rPr>
        <w:t>Signed ………………………………………………………. Chair</w:t>
      </w:r>
    </w:p>
    <w:p w14:paraId="0824750E" w14:textId="77777777" w:rsidR="00E40F20" w:rsidRPr="00E40F20" w:rsidRDefault="00E40F20" w:rsidP="00EF709B">
      <w:pPr>
        <w:spacing w:after="0"/>
        <w:rPr>
          <w:rFonts w:ascii="Calibri" w:hAnsi="Calibri" w:cs="Calibri"/>
          <w:sz w:val="24"/>
          <w:szCs w:val="24"/>
          <w:lang w:val="en-US"/>
        </w:rPr>
      </w:pPr>
      <w:r w:rsidRPr="00E40F20">
        <w:rPr>
          <w:rFonts w:ascii="Calibri" w:hAnsi="Calibri" w:cs="Calibri"/>
          <w:sz w:val="24"/>
          <w:szCs w:val="24"/>
          <w:lang w:val="en-US"/>
        </w:rPr>
        <w:t>Date ………………………………………………………….</w:t>
      </w:r>
    </w:p>
    <w:p w14:paraId="79AB44CB" w14:textId="77777777" w:rsidR="00E40F20" w:rsidRPr="00E40F20" w:rsidRDefault="00E40F20" w:rsidP="00EF709B">
      <w:pPr>
        <w:spacing w:after="0"/>
        <w:rPr>
          <w:rFonts w:ascii="Calibri" w:hAnsi="Calibri" w:cs="Calibri"/>
          <w:b/>
          <w:bCs/>
          <w:sz w:val="24"/>
          <w:szCs w:val="24"/>
          <w:lang w:val="en-US"/>
        </w:rPr>
      </w:pPr>
    </w:p>
    <w:p w14:paraId="26D1BC12" w14:textId="77777777" w:rsidR="00EB299D" w:rsidRDefault="00EB299D" w:rsidP="00EF709B">
      <w:pPr>
        <w:spacing w:after="0"/>
        <w:jc w:val="both"/>
        <w:rPr>
          <w:rFonts w:ascii="Calibri" w:hAnsi="Calibri" w:cs="Calibri"/>
          <w:sz w:val="24"/>
          <w:szCs w:val="24"/>
        </w:rPr>
      </w:pPr>
    </w:p>
    <w:p w14:paraId="0E81BBA5" w14:textId="77777777" w:rsidR="00212749" w:rsidRDefault="00212749" w:rsidP="00EF709B">
      <w:pPr>
        <w:spacing w:after="0"/>
        <w:jc w:val="both"/>
        <w:rPr>
          <w:rFonts w:ascii="Calibri" w:hAnsi="Calibri" w:cs="Calibri"/>
          <w:sz w:val="24"/>
          <w:szCs w:val="24"/>
        </w:rPr>
      </w:pPr>
    </w:p>
    <w:p w14:paraId="38B6C50C" w14:textId="77777777" w:rsidR="00212749" w:rsidRDefault="00212749" w:rsidP="00EF709B">
      <w:pPr>
        <w:spacing w:after="0"/>
        <w:jc w:val="both"/>
        <w:rPr>
          <w:rFonts w:ascii="Calibri" w:hAnsi="Calibri" w:cs="Calibri"/>
          <w:sz w:val="24"/>
          <w:szCs w:val="24"/>
        </w:rPr>
      </w:pPr>
    </w:p>
    <w:p w14:paraId="0EF0C636" w14:textId="77777777" w:rsidR="00212749" w:rsidRDefault="00212749" w:rsidP="00EF709B">
      <w:pPr>
        <w:spacing w:after="0"/>
        <w:jc w:val="both"/>
        <w:rPr>
          <w:rFonts w:ascii="Calibri" w:hAnsi="Calibri" w:cs="Calibri"/>
          <w:sz w:val="24"/>
          <w:szCs w:val="24"/>
        </w:rPr>
      </w:pPr>
    </w:p>
    <w:p w14:paraId="3E27C8D5" w14:textId="77777777" w:rsidR="00212749" w:rsidRDefault="00212749" w:rsidP="00EF709B">
      <w:pPr>
        <w:spacing w:after="0"/>
        <w:jc w:val="both"/>
        <w:rPr>
          <w:rFonts w:ascii="Calibri" w:hAnsi="Calibri" w:cs="Calibri"/>
          <w:sz w:val="24"/>
          <w:szCs w:val="24"/>
        </w:rPr>
      </w:pPr>
    </w:p>
    <w:p w14:paraId="0280BA45" w14:textId="77777777" w:rsidR="00212749" w:rsidRDefault="00212749" w:rsidP="00EF709B">
      <w:pPr>
        <w:spacing w:after="0"/>
        <w:jc w:val="both"/>
        <w:rPr>
          <w:rFonts w:ascii="Calibri" w:hAnsi="Calibri" w:cs="Calibri"/>
          <w:sz w:val="24"/>
          <w:szCs w:val="24"/>
        </w:rPr>
      </w:pPr>
    </w:p>
    <w:p w14:paraId="264BDC0F" w14:textId="77777777" w:rsidR="00212749" w:rsidRDefault="00212749" w:rsidP="00EF709B">
      <w:pPr>
        <w:spacing w:after="0"/>
        <w:jc w:val="both"/>
        <w:rPr>
          <w:rFonts w:ascii="Calibri" w:hAnsi="Calibri" w:cs="Calibri"/>
          <w:sz w:val="24"/>
          <w:szCs w:val="24"/>
        </w:rPr>
      </w:pPr>
    </w:p>
    <w:p w14:paraId="5FC7ED49" w14:textId="77777777" w:rsidR="00212749" w:rsidRDefault="00212749" w:rsidP="00EF709B">
      <w:pPr>
        <w:spacing w:after="0"/>
        <w:jc w:val="both"/>
        <w:rPr>
          <w:rFonts w:ascii="Calibri" w:hAnsi="Calibri" w:cs="Calibri"/>
          <w:sz w:val="24"/>
          <w:szCs w:val="24"/>
        </w:rPr>
      </w:pPr>
    </w:p>
    <w:p w14:paraId="2DEA6624" w14:textId="77777777" w:rsidR="00212749" w:rsidRDefault="00212749" w:rsidP="00EF709B">
      <w:pPr>
        <w:spacing w:after="0"/>
        <w:jc w:val="both"/>
        <w:rPr>
          <w:rFonts w:ascii="Calibri" w:hAnsi="Calibri" w:cs="Calibri"/>
          <w:sz w:val="24"/>
          <w:szCs w:val="24"/>
        </w:rPr>
      </w:pPr>
    </w:p>
    <w:p w14:paraId="39201C2A" w14:textId="77777777" w:rsidR="00361DB6" w:rsidRDefault="00361DB6" w:rsidP="00EF709B">
      <w:pPr>
        <w:spacing w:after="0"/>
        <w:jc w:val="both"/>
        <w:rPr>
          <w:rFonts w:ascii="Calibri" w:hAnsi="Calibri" w:cs="Calibri"/>
          <w:sz w:val="24"/>
          <w:szCs w:val="24"/>
        </w:rPr>
      </w:pPr>
    </w:p>
    <w:p w14:paraId="390F18A8" w14:textId="77777777" w:rsidR="00361DB6" w:rsidRDefault="00361DB6" w:rsidP="00EF709B">
      <w:pPr>
        <w:spacing w:after="0"/>
        <w:jc w:val="both"/>
        <w:rPr>
          <w:rFonts w:ascii="Calibri" w:hAnsi="Calibri" w:cs="Calibri"/>
          <w:sz w:val="24"/>
          <w:szCs w:val="24"/>
        </w:rPr>
      </w:pPr>
    </w:p>
    <w:p w14:paraId="729D2EE9" w14:textId="77777777" w:rsidR="00361DB6" w:rsidRDefault="00361DB6" w:rsidP="00EF709B">
      <w:pPr>
        <w:spacing w:after="0"/>
        <w:jc w:val="both"/>
        <w:rPr>
          <w:rFonts w:ascii="Calibri" w:hAnsi="Calibri" w:cs="Calibri"/>
          <w:sz w:val="24"/>
          <w:szCs w:val="24"/>
        </w:rPr>
      </w:pPr>
    </w:p>
    <w:p w14:paraId="711E08AF" w14:textId="77777777" w:rsidR="00361DB6" w:rsidRDefault="00361DB6" w:rsidP="00EF709B">
      <w:pPr>
        <w:spacing w:after="0"/>
        <w:jc w:val="both"/>
        <w:rPr>
          <w:rFonts w:ascii="Calibri" w:hAnsi="Calibri" w:cs="Calibri"/>
          <w:sz w:val="24"/>
          <w:szCs w:val="24"/>
        </w:rPr>
      </w:pPr>
    </w:p>
    <w:p w14:paraId="0373748F" w14:textId="49274AE1" w:rsidR="00D2193A" w:rsidRPr="00AC7C54" w:rsidRDefault="00AC7C54" w:rsidP="00EF709B">
      <w:pPr>
        <w:spacing w:after="0"/>
        <w:jc w:val="both"/>
        <w:rPr>
          <w:rFonts w:ascii="Calibri" w:hAnsi="Calibri" w:cs="Calibri"/>
          <w:b/>
          <w:bCs/>
          <w:sz w:val="24"/>
          <w:szCs w:val="24"/>
        </w:rPr>
      </w:pPr>
      <w:r w:rsidRPr="00AC7C54">
        <w:rPr>
          <w:rFonts w:ascii="Calibri" w:hAnsi="Calibri" w:cs="Calibri"/>
          <w:b/>
          <w:bCs/>
          <w:sz w:val="24"/>
          <w:szCs w:val="24"/>
        </w:rPr>
        <w:lastRenderedPageBreak/>
        <w:t>Cllr Crane’s report</w:t>
      </w:r>
    </w:p>
    <w:p w14:paraId="0E30EDDE" w14:textId="77777777" w:rsidR="00AC7C54" w:rsidRDefault="00AC7C54" w:rsidP="00EF709B">
      <w:pPr>
        <w:spacing w:after="0"/>
        <w:jc w:val="both"/>
        <w:rPr>
          <w:rFonts w:ascii="Calibri" w:hAnsi="Calibri" w:cs="Calibri"/>
          <w:sz w:val="24"/>
          <w:szCs w:val="24"/>
        </w:rPr>
      </w:pPr>
    </w:p>
    <w:p w14:paraId="2F207680" w14:textId="77777777" w:rsidR="00AC7C54" w:rsidRDefault="00AC7C54" w:rsidP="00AC7C54">
      <w:pPr>
        <w:spacing w:after="0"/>
        <w:jc w:val="both"/>
        <w:rPr>
          <w:rFonts w:ascii="Calibri" w:hAnsi="Calibri" w:cs="Calibri"/>
          <w:sz w:val="24"/>
          <w:szCs w:val="24"/>
        </w:rPr>
      </w:pPr>
      <w:r w:rsidRPr="00AC7C54">
        <w:rPr>
          <w:rFonts w:ascii="Calibri" w:hAnsi="Calibri" w:cs="Calibri"/>
          <w:sz w:val="24"/>
          <w:szCs w:val="24"/>
        </w:rPr>
        <w:t>May I wish all residents and the Parish Council a happy and healthy New Year.</w:t>
      </w:r>
    </w:p>
    <w:p w14:paraId="1515E6BF" w14:textId="77777777" w:rsidR="00AC7C54" w:rsidRPr="00AC7C54" w:rsidRDefault="00AC7C54" w:rsidP="00AC7C54">
      <w:pPr>
        <w:spacing w:after="0"/>
        <w:jc w:val="both"/>
        <w:rPr>
          <w:rFonts w:ascii="Calibri" w:hAnsi="Calibri" w:cs="Calibri"/>
          <w:sz w:val="24"/>
          <w:szCs w:val="24"/>
        </w:rPr>
      </w:pPr>
    </w:p>
    <w:p w14:paraId="0B6ED482" w14:textId="77777777" w:rsidR="00AC7C54" w:rsidRDefault="00AC7C54" w:rsidP="00AC7C54">
      <w:pPr>
        <w:spacing w:after="0"/>
        <w:jc w:val="both"/>
        <w:rPr>
          <w:rFonts w:ascii="Calibri" w:hAnsi="Calibri" w:cs="Calibri"/>
          <w:sz w:val="24"/>
          <w:szCs w:val="24"/>
        </w:rPr>
      </w:pPr>
      <w:r w:rsidRPr="00AC7C54">
        <w:rPr>
          <w:rFonts w:ascii="Calibri" w:hAnsi="Calibri" w:cs="Calibri"/>
          <w:sz w:val="24"/>
          <w:szCs w:val="24"/>
        </w:rPr>
        <w:t xml:space="preserve">At the Cabinet meeting on 15 December, members set out their priorities for devolution. </w:t>
      </w:r>
      <w:proofErr w:type="gramStart"/>
      <w:r w:rsidRPr="00AC7C54">
        <w:rPr>
          <w:rFonts w:ascii="Calibri" w:hAnsi="Calibri" w:cs="Calibri"/>
          <w:sz w:val="24"/>
          <w:szCs w:val="24"/>
        </w:rPr>
        <w:t>Long-term investment,</w:t>
      </w:r>
      <w:proofErr w:type="gramEnd"/>
      <w:r w:rsidRPr="00AC7C54">
        <w:rPr>
          <w:rFonts w:ascii="Calibri" w:hAnsi="Calibri" w:cs="Calibri"/>
          <w:sz w:val="24"/>
          <w:szCs w:val="24"/>
        </w:rPr>
        <w:t xml:space="preserve"> improved strategic planning, and stronger local accountability for residents and businesses were highlighted as key priorities within the devolution process.</w:t>
      </w:r>
    </w:p>
    <w:p w14:paraId="6D4B3C3E" w14:textId="77777777" w:rsidR="00AC7C54" w:rsidRPr="00AC7C54" w:rsidRDefault="00AC7C54" w:rsidP="00AC7C54">
      <w:pPr>
        <w:spacing w:after="0"/>
        <w:jc w:val="both"/>
        <w:rPr>
          <w:rFonts w:ascii="Calibri" w:hAnsi="Calibri" w:cs="Calibri"/>
          <w:sz w:val="24"/>
          <w:szCs w:val="24"/>
        </w:rPr>
      </w:pPr>
    </w:p>
    <w:p w14:paraId="35DB480F" w14:textId="77777777" w:rsidR="00AC7C54" w:rsidRDefault="00AC7C54" w:rsidP="00AC7C54">
      <w:pPr>
        <w:spacing w:after="0"/>
        <w:jc w:val="both"/>
        <w:rPr>
          <w:rFonts w:ascii="Calibri" w:hAnsi="Calibri" w:cs="Calibri"/>
          <w:sz w:val="24"/>
          <w:szCs w:val="24"/>
        </w:rPr>
      </w:pPr>
      <w:r w:rsidRPr="00AC7C54">
        <w:rPr>
          <w:rFonts w:ascii="Calibri" w:hAnsi="Calibri" w:cs="Calibri"/>
          <w:sz w:val="24"/>
          <w:szCs w:val="24"/>
        </w:rPr>
        <w:t>The election of a Mayor for Norfolk and Suffolk has been postponed until 2028. Despite this, devolution will still be implemented across Norfolk, whether this results in one, two, or three unitary councils.</w:t>
      </w:r>
    </w:p>
    <w:p w14:paraId="5BF884CD" w14:textId="77777777" w:rsidR="00AC7C54" w:rsidRPr="00AC7C54" w:rsidRDefault="00AC7C54" w:rsidP="00AC7C54">
      <w:pPr>
        <w:spacing w:after="0"/>
        <w:jc w:val="both"/>
        <w:rPr>
          <w:rFonts w:ascii="Calibri" w:hAnsi="Calibri" w:cs="Calibri"/>
          <w:sz w:val="24"/>
          <w:szCs w:val="24"/>
        </w:rPr>
      </w:pPr>
    </w:p>
    <w:p w14:paraId="38683035" w14:textId="77777777" w:rsidR="00AC7C54" w:rsidRDefault="00AC7C54" w:rsidP="00AC7C54">
      <w:pPr>
        <w:spacing w:after="0"/>
        <w:jc w:val="both"/>
        <w:rPr>
          <w:rFonts w:ascii="Calibri" w:hAnsi="Calibri" w:cs="Calibri"/>
          <w:sz w:val="24"/>
          <w:szCs w:val="24"/>
        </w:rPr>
      </w:pPr>
      <w:r w:rsidRPr="00AC7C54">
        <w:rPr>
          <w:rFonts w:ascii="Calibri" w:hAnsi="Calibri" w:cs="Calibri"/>
          <w:sz w:val="24"/>
          <w:szCs w:val="24"/>
        </w:rPr>
        <w:t>Bin collections may be delayed due to adverse weather conditions and staff illness. If your bin has not been collected on your usual day, please leave it out and it will be collected as soon as possible. Residents can sign up for service alerts on the Breckland Council website to receive the latest updates for their area.</w:t>
      </w:r>
    </w:p>
    <w:p w14:paraId="214E4D25" w14:textId="77777777" w:rsidR="00AC7C54" w:rsidRPr="00AC7C54" w:rsidRDefault="00AC7C54" w:rsidP="00AC7C54">
      <w:pPr>
        <w:spacing w:after="0"/>
        <w:jc w:val="both"/>
        <w:rPr>
          <w:rFonts w:ascii="Calibri" w:hAnsi="Calibri" w:cs="Calibri"/>
          <w:sz w:val="24"/>
          <w:szCs w:val="24"/>
        </w:rPr>
      </w:pPr>
    </w:p>
    <w:p w14:paraId="100E230B" w14:textId="77777777" w:rsidR="00AC7C54" w:rsidRDefault="00AC7C54" w:rsidP="00AC7C54">
      <w:pPr>
        <w:spacing w:after="0"/>
        <w:jc w:val="both"/>
        <w:rPr>
          <w:rFonts w:ascii="Calibri" w:hAnsi="Calibri" w:cs="Calibri"/>
          <w:sz w:val="24"/>
          <w:szCs w:val="24"/>
        </w:rPr>
      </w:pPr>
      <w:r w:rsidRPr="00AC7C54">
        <w:rPr>
          <w:rFonts w:ascii="Calibri" w:hAnsi="Calibri" w:cs="Calibri"/>
          <w:sz w:val="24"/>
          <w:szCs w:val="24"/>
        </w:rPr>
        <w:t xml:space="preserve">A new food waste collection service will be implemented in mid-2026 as part of a </w:t>
      </w:r>
      <w:proofErr w:type="gramStart"/>
      <w:r w:rsidRPr="00AC7C54">
        <w:rPr>
          <w:rFonts w:ascii="Calibri" w:hAnsi="Calibri" w:cs="Calibri"/>
          <w:sz w:val="24"/>
          <w:szCs w:val="24"/>
        </w:rPr>
        <w:t>Government</w:t>
      </w:r>
      <w:proofErr w:type="gramEnd"/>
      <w:r w:rsidRPr="00AC7C54">
        <w:rPr>
          <w:rFonts w:ascii="Calibri" w:hAnsi="Calibri" w:cs="Calibri"/>
          <w:sz w:val="24"/>
          <w:szCs w:val="24"/>
        </w:rPr>
        <w:t>-led initiative on recycling. Further information about the service will be made available as we get nearer to the starting date, and residents will receive food waste caddies and bins ahead of the service starting. This service will be phased in by area.</w:t>
      </w:r>
    </w:p>
    <w:p w14:paraId="10F8A5C9" w14:textId="77777777" w:rsidR="00AC7C54" w:rsidRDefault="00AC7C54" w:rsidP="00AC7C54">
      <w:pPr>
        <w:spacing w:after="0"/>
        <w:jc w:val="both"/>
        <w:rPr>
          <w:rFonts w:ascii="Calibri" w:hAnsi="Calibri" w:cs="Calibri"/>
          <w:sz w:val="24"/>
          <w:szCs w:val="24"/>
        </w:rPr>
      </w:pPr>
    </w:p>
    <w:p w14:paraId="540A3AA3" w14:textId="77777777" w:rsidR="00AC7C54" w:rsidRPr="00AC7C54" w:rsidRDefault="00AC7C54" w:rsidP="00AC7C54">
      <w:pPr>
        <w:spacing w:after="0"/>
        <w:jc w:val="both"/>
        <w:rPr>
          <w:rFonts w:ascii="Calibri" w:hAnsi="Calibri" w:cs="Calibri"/>
          <w:sz w:val="24"/>
          <w:szCs w:val="24"/>
        </w:rPr>
      </w:pPr>
    </w:p>
    <w:p w14:paraId="096322E8" w14:textId="77777777" w:rsidR="00AC7C54" w:rsidRDefault="00AC7C54" w:rsidP="00AC7C54">
      <w:pPr>
        <w:spacing w:after="0"/>
        <w:jc w:val="both"/>
        <w:rPr>
          <w:rFonts w:ascii="Calibri" w:hAnsi="Calibri" w:cs="Calibri"/>
          <w:sz w:val="24"/>
          <w:szCs w:val="24"/>
        </w:rPr>
      </w:pPr>
      <w:r w:rsidRPr="00AC7C54">
        <w:rPr>
          <w:rFonts w:ascii="Calibri" w:hAnsi="Calibri" w:cs="Calibri"/>
          <w:sz w:val="24"/>
          <w:szCs w:val="24"/>
        </w:rPr>
        <w:t>Council Tax and Budget-At cabinet on 11</w:t>
      </w:r>
      <w:r w:rsidRPr="00AC7C54">
        <w:rPr>
          <w:rFonts w:ascii="Calibri" w:hAnsi="Calibri" w:cs="Calibri"/>
          <w:sz w:val="24"/>
          <w:szCs w:val="24"/>
          <w:vertAlign w:val="superscript"/>
        </w:rPr>
        <w:t>th</w:t>
      </w:r>
      <w:r w:rsidRPr="00AC7C54">
        <w:rPr>
          <w:rFonts w:ascii="Calibri" w:hAnsi="Calibri" w:cs="Calibri"/>
          <w:sz w:val="24"/>
          <w:szCs w:val="24"/>
        </w:rPr>
        <w:t xml:space="preserve"> January the Council tax was set for Breckland Council, an increase of £4.95 per year for a band D property. This means that a band D property will pay £124 </w:t>
      </w:r>
      <w:proofErr w:type="gramStart"/>
      <w:r w:rsidRPr="00AC7C54">
        <w:rPr>
          <w:rFonts w:ascii="Calibri" w:hAnsi="Calibri" w:cs="Calibri"/>
          <w:sz w:val="24"/>
          <w:szCs w:val="24"/>
        </w:rPr>
        <w:t>total  per</w:t>
      </w:r>
      <w:proofErr w:type="gramEnd"/>
      <w:r w:rsidRPr="00AC7C54">
        <w:rPr>
          <w:rFonts w:ascii="Calibri" w:hAnsi="Calibri" w:cs="Calibri"/>
          <w:sz w:val="24"/>
          <w:szCs w:val="24"/>
        </w:rPr>
        <w:t xml:space="preserve"> year. Some 70% residents are in lower bands and will therefore pay less. Breckland remains the lowest Council tax area in England. The draft Budget was announced, which is balanced with no loss of service. </w:t>
      </w:r>
    </w:p>
    <w:p w14:paraId="4FDD75AB" w14:textId="77777777" w:rsidR="00AC7C54" w:rsidRPr="00AC7C54" w:rsidRDefault="00AC7C54" w:rsidP="00AC7C54">
      <w:pPr>
        <w:spacing w:after="0"/>
        <w:jc w:val="both"/>
        <w:rPr>
          <w:rFonts w:ascii="Calibri" w:hAnsi="Calibri" w:cs="Calibri"/>
          <w:sz w:val="24"/>
          <w:szCs w:val="24"/>
        </w:rPr>
      </w:pPr>
    </w:p>
    <w:p w14:paraId="3B3EE3D1" w14:textId="77777777" w:rsidR="00AC7C54" w:rsidRDefault="00AC7C54" w:rsidP="00AC7C54">
      <w:pPr>
        <w:spacing w:after="0"/>
        <w:jc w:val="both"/>
        <w:rPr>
          <w:rFonts w:ascii="Calibri" w:hAnsi="Calibri" w:cs="Calibri"/>
          <w:sz w:val="24"/>
          <w:szCs w:val="24"/>
        </w:rPr>
      </w:pPr>
      <w:r w:rsidRPr="00AC7C54">
        <w:rPr>
          <w:rFonts w:ascii="Calibri" w:hAnsi="Calibri" w:cs="Calibri"/>
          <w:sz w:val="24"/>
          <w:szCs w:val="24"/>
        </w:rPr>
        <w:t>Car Parks-The process for handing over some car parks to the Town Councils has begun, enabling car parking to remain in local control.</w:t>
      </w:r>
    </w:p>
    <w:p w14:paraId="132B8B73" w14:textId="77777777" w:rsidR="00495273" w:rsidRDefault="00495273" w:rsidP="00AC7C54">
      <w:pPr>
        <w:spacing w:after="0"/>
        <w:jc w:val="both"/>
        <w:rPr>
          <w:rFonts w:ascii="Calibri" w:hAnsi="Calibri" w:cs="Calibri"/>
          <w:sz w:val="24"/>
          <w:szCs w:val="24"/>
        </w:rPr>
      </w:pPr>
    </w:p>
    <w:p w14:paraId="4DB2AB9F" w14:textId="4A5F2295" w:rsidR="00495273" w:rsidRPr="00A53E1C" w:rsidRDefault="00A53E1C" w:rsidP="00AC7C54">
      <w:pPr>
        <w:spacing w:after="0"/>
        <w:jc w:val="both"/>
        <w:rPr>
          <w:rFonts w:ascii="Calibri" w:hAnsi="Calibri" w:cs="Calibri"/>
          <w:b/>
          <w:bCs/>
          <w:sz w:val="24"/>
          <w:szCs w:val="24"/>
        </w:rPr>
      </w:pPr>
      <w:r w:rsidRPr="00A53E1C">
        <w:rPr>
          <w:rFonts w:ascii="Calibri" w:hAnsi="Calibri" w:cs="Calibri"/>
          <w:b/>
          <w:bCs/>
          <w:sz w:val="24"/>
          <w:szCs w:val="24"/>
        </w:rPr>
        <w:t>Cllr Bowes’ report (Norfolk County Council)</w:t>
      </w:r>
    </w:p>
    <w:p w14:paraId="3183C376" w14:textId="77777777" w:rsidR="00A53E1C" w:rsidRDefault="00A53E1C" w:rsidP="00AC7C54">
      <w:pPr>
        <w:spacing w:after="0"/>
        <w:jc w:val="both"/>
        <w:rPr>
          <w:rFonts w:ascii="Calibri" w:hAnsi="Calibri" w:cs="Calibri"/>
          <w:sz w:val="24"/>
          <w:szCs w:val="24"/>
        </w:rPr>
      </w:pPr>
    </w:p>
    <w:p w14:paraId="4C149044" w14:textId="77777777" w:rsidR="00495273" w:rsidRPr="00495273" w:rsidRDefault="00495273" w:rsidP="00495273">
      <w:pPr>
        <w:spacing w:after="0"/>
        <w:jc w:val="both"/>
        <w:rPr>
          <w:rFonts w:ascii="Calibri" w:hAnsi="Calibri" w:cs="Calibri"/>
          <w:b/>
          <w:bCs/>
          <w:sz w:val="24"/>
          <w:szCs w:val="24"/>
          <w:lang w:val="en-US"/>
        </w:rPr>
      </w:pPr>
      <w:r w:rsidRPr="00495273">
        <w:rPr>
          <w:rFonts w:ascii="Calibri" w:hAnsi="Calibri" w:cs="Calibri"/>
          <w:b/>
          <w:bCs/>
          <w:sz w:val="24"/>
          <w:szCs w:val="24"/>
          <w:lang w:val="en-US"/>
        </w:rPr>
        <w:t>Car parks:</w:t>
      </w:r>
    </w:p>
    <w:p w14:paraId="4BEF69FA" w14:textId="77777777" w:rsidR="00495273" w:rsidRDefault="00495273" w:rsidP="00495273">
      <w:pPr>
        <w:spacing w:after="0"/>
        <w:jc w:val="both"/>
        <w:rPr>
          <w:rFonts w:ascii="Calibri" w:hAnsi="Calibri" w:cs="Calibri"/>
          <w:sz w:val="24"/>
          <w:szCs w:val="24"/>
          <w:lang w:val="en-US"/>
        </w:rPr>
      </w:pPr>
      <w:r w:rsidRPr="00495273">
        <w:rPr>
          <w:rFonts w:ascii="Calibri" w:hAnsi="Calibri" w:cs="Calibri"/>
          <w:sz w:val="24"/>
          <w:szCs w:val="24"/>
          <w:lang w:val="en-US"/>
        </w:rPr>
        <w:t xml:space="preserve">After making a strong vocal stand to oppose Breckland Council’s car park charging proposals in Watton last year, I am very pleased to say that Breckland Council has now begun the process of transferring a number of </w:t>
      </w:r>
      <w:proofErr w:type="spellStart"/>
      <w:proofErr w:type="gramStart"/>
      <w:r w:rsidRPr="00495273">
        <w:rPr>
          <w:rFonts w:ascii="Calibri" w:hAnsi="Calibri" w:cs="Calibri"/>
          <w:sz w:val="24"/>
          <w:szCs w:val="24"/>
          <w:lang w:val="en-US"/>
        </w:rPr>
        <w:t>it’s</w:t>
      </w:r>
      <w:proofErr w:type="spellEnd"/>
      <w:proofErr w:type="gramEnd"/>
      <w:r w:rsidRPr="00495273">
        <w:rPr>
          <w:rFonts w:ascii="Calibri" w:hAnsi="Calibri" w:cs="Calibri"/>
          <w:sz w:val="24"/>
          <w:szCs w:val="24"/>
          <w:lang w:val="en-US"/>
        </w:rPr>
        <w:t xml:space="preserve"> car parks into the ownership of local town councils.  Work will now </w:t>
      </w:r>
      <w:proofErr w:type="gramStart"/>
      <w:r w:rsidRPr="00495273">
        <w:rPr>
          <w:rFonts w:ascii="Calibri" w:hAnsi="Calibri" w:cs="Calibri"/>
          <w:sz w:val="24"/>
          <w:szCs w:val="24"/>
          <w:lang w:val="en-US"/>
        </w:rPr>
        <w:t>being</w:t>
      </w:r>
      <w:proofErr w:type="gramEnd"/>
      <w:r w:rsidRPr="00495273">
        <w:rPr>
          <w:rFonts w:ascii="Calibri" w:hAnsi="Calibri" w:cs="Calibri"/>
          <w:sz w:val="24"/>
          <w:szCs w:val="24"/>
          <w:lang w:val="en-US"/>
        </w:rPr>
        <w:t xml:space="preserve"> to complete the legal process of transferring the assets from one authority to another, which will help to keep decision making about car parking provision as close to communities as possible.  It is important and imperative that the transfers are completed ahead of the </w:t>
      </w:r>
      <w:proofErr w:type="spellStart"/>
      <w:r w:rsidRPr="00495273">
        <w:rPr>
          <w:rFonts w:ascii="Calibri" w:hAnsi="Calibri" w:cs="Calibri"/>
          <w:sz w:val="24"/>
          <w:szCs w:val="24"/>
          <w:lang w:val="en-US"/>
        </w:rPr>
        <w:t>Labour</w:t>
      </w:r>
      <w:proofErr w:type="spellEnd"/>
      <w:r w:rsidRPr="00495273">
        <w:rPr>
          <w:rFonts w:ascii="Calibri" w:hAnsi="Calibri" w:cs="Calibri"/>
          <w:sz w:val="24"/>
          <w:szCs w:val="24"/>
          <w:lang w:val="en-US"/>
        </w:rPr>
        <w:t xml:space="preserve"> Government’s Local Government </w:t>
      </w:r>
      <w:proofErr w:type="spellStart"/>
      <w:r w:rsidRPr="00495273">
        <w:rPr>
          <w:rFonts w:ascii="Calibri" w:hAnsi="Calibri" w:cs="Calibri"/>
          <w:sz w:val="24"/>
          <w:szCs w:val="24"/>
          <w:lang w:val="en-US"/>
        </w:rPr>
        <w:t>Reorganisation</w:t>
      </w:r>
      <w:proofErr w:type="spellEnd"/>
      <w:r w:rsidRPr="00495273">
        <w:rPr>
          <w:rFonts w:ascii="Calibri" w:hAnsi="Calibri" w:cs="Calibri"/>
          <w:sz w:val="24"/>
          <w:szCs w:val="24"/>
          <w:lang w:val="en-US"/>
        </w:rPr>
        <w:t xml:space="preserve"> programme, under which they propose to replace the </w:t>
      </w:r>
      <w:proofErr w:type="gramStart"/>
      <w:r w:rsidRPr="00495273">
        <w:rPr>
          <w:rFonts w:ascii="Calibri" w:hAnsi="Calibri" w:cs="Calibri"/>
          <w:sz w:val="24"/>
          <w:szCs w:val="24"/>
          <w:lang w:val="en-US"/>
        </w:rPr>
        <w:t>two tier</w:t>
      </w:r>
      <w:proofErr w:type="gramEnd"/>
      <w:r w:rsidRPr="00495273">
        <w:rPr>
          <w:rFonts w:ascii="Calibri" w:hAnsi="Calibri" w:cs="Calibri"/>
          <w:sz w:val="24"/>
          <w:szCs w:val="24"/>
          <w:lang w:val="en-US"/>
        </w:rPr>
        <w:t xml:space="preserve"> </w:t>
      </w:r>
      <w:proofErr w:type="gramStart"/>
      <w:r w:rsidRPr="00495273">
        <w:rPr>
          <w:rFonts w:ascii="Calibri" w:hAnsi="Calibri" w:cs="Calibri"/>
          <w:sz w:val="24"/>
          <w:szCs w:val="24"/>
          <w:lang w:val="en-US"/>
        </w:rPr>
        <w:t>system</w:t>
      </w:r>
      <w:proofErr w:type="gramEnd"/>
      <w:r w:rsidRPr="00495273">
        <w:rPr>
          <w:rFonts w:ascii="Calibri" w:hAnsi="Calibri" w:cs="Calibri"/>
          <w:sz w:val="24"/>
          <w:szCs w:val="24"/>
          <w:lang w:val="en-US"/>
        </w:rPr>
        <w:t xml:space="preserve"> of County and District Councils with larger unitary authorities. This </w:t>
      </w:r>
      <w:proofErr w:type="gramStart"/>
      <w:r w:rsidRPr="00495273">
        <w:rPr>
          <w:rFonts w:ascii="Calibri" w:hAnsi="Calibri" w:cs="Calibri"/>
          <w:sz w:val="24"/>
          <w:szCs w:val="24"/>
          <w:lang w:val="en-US"/>
        </w:rPr>
        <w:t>would  mean</w:t>
      </w:r>
      <w:proofErr w:type="gramEnd"/>
      <w:r w:rsidRPr="00495273">
        <w:rPr>
          <w:rFonts w:ascii="Calibri" w:hAnsi="Calibri" w:cs="Calibri"/>
          <w:sz w:val="24"/>
          <w:szCs w:val="24"/>
          <w:lang w:val="en-US"/>
        </w:rPr>
        <w:t xml:space="preserve"> that any car parks which have not already been transferred into town council ownership will instead become owned and controlled by the emerging unitary authority for the area. However, transferring ownership to the towns should protect these car parks from a potential new unitary charging regime.  </w:t>
      </w:r>
    </w:p>
    <w:p w14:paraId="1FE92ACD" w14:textId="77777777" w:rsidR="00A53E1C" w:rsidRPr="00495273" w:rsidRDefault="00A53E1C" w:rsidP="00495273">
      <w:pPr>
        <w:spacing w:after="0"/>
        <w:jc w:val="both"/>
        <w:rPr>
          <w:rFonts w:ascii="Calibri" w:hAnsi="Calibri" w:cs="Calibri"/>
          <w:sz w:val="24"/>
          <w:szCs w:val="24"/>
          <w:lang w:val="en-US"/>
        </w:rPr>
      </w:pPr>
    </w:p>
    <w:p w14:paraId="3AC17D87" w14:textId="77777777" w:rsidR="00495273" w:rsidRPr="00495273" w:rsidRDefault="00495273" w:rsidP="00495273">
      <w:pPr>
        <w:spacing w:after="0"/>
        <w:jc w:val="both"/>
        <w:rPr>
          <w:rFonts w:ascii="Calibri" w:hAnsi="Calibri" w:cs="Calibri"/>
          <w:b/>
          <w:bCs/>
          <w:sz w:val="24"/>
          <w:szCs w:val="24"/>
          <w:lang w:val="en-US"/>
        </w:rPr>
      </w:pPr>
      <w:r w:rsidRPr="00495273">
        <w:rPr>
          <w:rFonts w:ascii="Calibri" w:hAnsi="Calibri" w:cs="Calibri"/>
          <w:b/>
          <w:bCs/>
          <w:sz w:val="24"/>
          <w:szCs w:val="24"/>
          <w:lang w:val="en-US"/>
        </w:rPr>
        <w:lastRenderedPageBreak/>
        <w:t xml:space="preserve">High Street Matters: </w:t>
      </w:r>
    </w:p>
    <w:p w14:paraId="2BF9787D" w14:textId="77777777" w:rsidR="00495273" w:rsidRDefault="00495273" w:rsidP="00495273">
      <w:pPr>
        <w:spacing w:after="0"/>
        <w:jc w:val="both"/>
        <w:rPr>
          <w:rFonts w:ascii="Calibri" w:hAnsi="Calibri" w:cs="Calibri"/>
          <w:sz w:val="24"/>
          <w:szCs w:val="24"/>
          <w:lang w:val="en-US"/>
        </w:rPr>
      </w:pPr>
      <w:r w:rsidRPr="00495273">
        <w:rPr>
          <w:rFonts w:ascii="Calibri" w:hAnsi="Calibri" w:cs="Calibri"/>
          <w:sz w:val="24"/>
          <w:szCs w:val="24"/>
          <w:lang w:val="en-US"/>
        </w:rPr>
        <w:t xml:space="preserve">George Freeman MP has recently been lobbying Government against the Chancellor’s changes to business rates on pubs and hospitality businesses.  Rachel Reeve’s stealth tax on pubs means that the average town or village pub faces an additional £6,000-£7,000 per year in business rates. The negative impact will reach wider than just the hospitality sector, affecting other independent businesses on our high streets. I have likewise been lobbying for County Council Cabinet Members to fund a scheme, </w:t>
      </w:r>
      <w:proofErr w:type="gramStart"/>
      <w:r w:rsidRPr="00495273">
        <w:rPr>
          <w:rFonts w:ascii="Calibri" w:hAnsi="Calibri" w:cs="Calibri"/>
          <w:sz w:val="24"/>
          <w:szCs w:val="24"/>
          <w:lang w:val="en-US"/>
        </w:rPr>
        <w:t>similar to</w:t>
      </w:r>
      <w:proofErr w:type="gramEnd"/>
      <w:r w:rsidRPr="00495273">
        <w:rPr>
          <w:rFonts w:ascii="Calibri" w:hAnsi="Calibri" w:cs="Calibri"/>
          <w:sz w:val="24"/>
          <w:szCs w:val="24"/>
          <w:lang w:val="en-US"/>
        </w:rPr>
        <w:t xml:space="preserve"> the High Street Matters programme, to help support these businesses.  I will know if this has been successful at the Council’s budget meeting on February 17th.</w:t>
      </w:r>
    </w:p>
    <w:p w14:paraId="77374F0E" w14:textId="77777777" w:rsidR="00A53E1C" w:rsidRPr="00495273" w:rsidRDefault="00A53E1C" w:rsidP="00495273">
      <w:pPr>
        <w:spacing w:after="0"/>
        <w:jc w:val="both"/>
        <w:rPr>
          <w:rFonts w:ascii="Calibri" w:hAnsi="Calibri" w:cs="Calibri"/>
          <w:sz w:val="24"/>
          <w:szCs w:val="24"/>
          <w:lang w:val="en-US"/>
        </w:rPr>
      </w:pPr>
    </w:p>
    <w:p w14:paraId="1C902216" w14:textId="77777777" w:rsidR="00495273" w:rsidRPr="00495273" w:rsidRDefault="00495273" w:rsidP="00495273">
      <w:pPr>
        <w:spacing w:after="0"/>
        <w:jc w:val="both"/>
        <w:rPr>
          <w:rFonts w:ascii="Calibri" w:hAnsi="Calibri" w:cs="Calibri"/>
          <w:b/>
          <w:bCs/>
          <w:sz w:val="24"/>
          <w:szCs w:val="24"/>
          <w:lang w:val="en-US"/>
        </w:rPr>
      </w:pPr>
      <w:r w:rsidRPr="00495273">
        <w:rPr>
          <w:rFonts w:ascii="Calibri" w:hAnsi="Calibri" w:cs="Calibri"/>
          <w:b/>
          <w:bCs/>
          <w:sz w:val="24"/>
          <w:szCs w:val="24"/>
          <w:lang w:val="en-US"/>
        </w:rPr>
        <w:t>Devolution</w:t>
      </w:r>
    </w:p>
    <w:p w14:paraId="60787531" w14:textId="77777777" w:rsidR="00495273" w:rsidRDefault="00495273" w:rsidP="00495273">
      <w:pPr>
        <w:spacing w:after="0"/>
        <w:jc w:val="both"/>
        <w:rPr>
          <w:rFonts w:ascii="Calibri" w:hAnsi="Calibri" w:cs="Calibri"/>
          <w:sz w:val="24"/>
          <w:szCs w:val="24"/>
          <w:lang w:val="en-US"/>
        </w:rPr>
      </w:pPr>
      <w:r w:rsidRPr="00495273">
        <w:rPr>
          <w:rFonts w:ascii="Calibri" w:hAnsi="Calibri" w:cs="Calibri"/>
          <w:sz w:val="24"/>
          <w:szCs w:val="24"/>
          <w:lang w:val="en-US"/>
        </w:rPr>
        <w:t xml:space="preserve">Government recently announced that the election of a new Mayor for Norfolk &amp; Suffolk is likely to be delayed until 2028. Despite this, Devolution will still be implemented across Norfolk &amp; Suffolk over the coming years, likely via a Combined County Authority (CCA).  An Investment Fund will form part of local Devolution.  Any new structures should enhance democratic accountability, ensuring that the voices of </w:t>
      </w:r>
      <w:proofErr w:type="gramStart"/>
      <w:r w:rsidRPr="00495273">
        <w:rPr>
          <w:rFonts w:ascii="Calibri" w:hAnsi="Calibri" w:cs="Calibri"/>
          <w:sz w:val="24"/>
          <w:szCs w:val="24"/>
          <w:lang w:val="en-US"/>
        </w:rPr>
        <w:t>local residents</w:t>
      </w:r>
      <w:proofErr w:type="gramEnd"/>
      <w:r w:rsidRPr="00495273">
        <w:rPr>
          <w:rFonts w:ascii="Calibri" w:hAnsi="Calibri" w:cs="Calibri"/>
          <w:sz w:val="24"/>
          <w:szCs w:val="24"/>
          <w:lang w:val="en-US"/>
        </w:rPr>
        <w:t xml:space="preserve"> can influence decisions made at combined authority level. </w:t>
      </w:r>
    </w:p>
    <w:p w14:paraId="0B3E44E9" w14:textId="77777777" w:rsidR="00A53E1C" w:rsidRPr="00495273" w:rsidRDefault="00A53E1C" w:rsidP="00495273">
      <w:pPr>
        <w:spacing w:after="0"/>
        <w:jc w:val="both"/>
        <w:rPr>
          <w:rFonts w:ascii="Calibri" w:hAnsi="Calibri" w:cs="Calibri"/>
          <w:sz w:val="24"/>
          <w:szCs w:val="24"/>
          <w:lang w:val="en-US"/>
        </w:rPr>
      </w:pPr>
    </w:p>
    <w:p w14:paraId="0834B26B" w14:textId="77777777" w:rsidR="00495273" w:rsidRDefault="00495273" w:rsidP="00495273">
      <w:pPr>
        <w:spacing w:after="0"/>
        <w:jc w:val="both"/>
        <w:rPr>
          <w:rFonts w:ascii="Calibri" w:hAnsi="Calibri" w:cs="Calibri"/>
          <w:sz w:val="24"/>
          <w:szCs w:val="24"/>
          <w:lang w:val="en-US"/>
        </w:rPr>
      </w:pPr>
      <w:proofErr w:type="gramStart"/>
      <w:r w:rsidRPr="00495273">
        <w:rPr>
          <w:rFonts w:ascii="Calibri" w:hAnsi="Calibri" w:cs="Calibri"/>
          <w:sz w:val="24"/>
          <w:szCs w:val="24"/>
          <w:lang w:val="en-US"/>
        </w:rPr>
        <w:t>On the subject of elections</w:t>
      </w:r>
      <w:proofErr w:type="gramEnd"/>
      <w:r w:rsidRPr="00495273">
        <w:rPr>
          <w:rFonts w:ascii="Calibri" w:hAnsi="Calibri" w:cs="Calibri"/>
          <w:sz w:val="24"/>
          <w:szCs w:val="24"/>
          <w:lang w:val="en-US"/>
        </w:rPr>
        <w:t xml:space="preserve">. There has been much speculation, following the postponement of the Mayoral elections, that May’s County Council elections could be ‘postponed’ yet again to accommodate the Government’s Local Government </w:t>
      </w:r>
      <w:proofErr w:type="spellStart"/>
      <w:r w:rsidRPr="00495273">
        <w:rPr>
          <w:rFonts w:ascii="Calibri" w:hAnsi="Calibri" w:cs="Calibri"/>
          <w:sz w:val="24"/>
          <w:szCs w:val="24"/>
          <w:lang w:val="en-US"/>
        </w:rPr>
        <w:t>Reorganisation</w:t>
      </w:r>
      <w:proofErr w:type="spellEnd"/>
      <w:r w:rsidRPr="00495273">
        <w:rPr>
          <w:rFonts w:ascii="Calibri" w:hAnsi="Calibri" w:cs="Calibri"/>
          <w:sz w:val="24"/>
          <w:szCs w:val="24"/>
          <w:lang w:val="en-US"/>
        </w:rPr>
        <w:t xml:space="preserve"> programme.   At this moment in time the elections are going ahead, and I very much believe and actively advocate that they should, a view that I have made clear at every opportunity.  However, </w:t>
      </w:r>
      <w:proofErr w:type="gramStart"/>
      <w:r w:rsidRPr="00495273">
        <w:rPr>
          <w:rFonts w:ascii="Calibri" w:hAnsi="Calibri" w:cs="Calibri"/>
          <w:sz w:val="24"/>
          <w:szCs w:val="24"/>
          <w:lang w:val="en-US"/>
        </w:rPr>
        <w:t>ultimately,  the</w:t>
      </w:r>
      <w:proofErr w:type="gramEnd"/>
      <w:r w:rsidRPr="00495273">
        <w:rPr>
          <w:rFonts w:ascii="Calibri" w:hAnsi="Calibri" w:cs="Calibri"/>
          <w:sz w:val="24"/>
          <w:szCs w:val="24"/>
          <w:lang w:val="en-US"/>
        </w:rPr>
        <w:t xml:space="preserve"> decision is not in the hands of the County Council.   It will be a decision made in Whitehall by the current Government.</w:t>
      </w:r>
    </w:p>
    <w:p w14:paraId="157BDA57" w14:textId="77777777" w:rsidR="00A53E1C" w:rsidRPr="00495273" w:rsidRDefault="00A53E1C" w:rsidP="00495273">
      <w:pPr>
        <w:spacing w:after="0"/>
        <w:jc w:val="both"/>
        <w:rPr>
          <w:rFonts w:ascii="Calibri" w:hAnsi="Calibri" w:cs="Calibri"/>
          <w:sz w:val="24"/>
          <w:szCs w:val="24"/>
          <w:lang w:val="en-US"/>
        </w:rPr>
      </w:pPr>
    </w:p>
    <w:p w14:paraId="68AD6FA3" w14:textId="77777777" w:rsidR="00495273" w:rsidRPr="00495273" w:rsidRDefault="00495273" w:rsidP="00495273">
      <w:pPr>
        <w:spacing w:after="0"/>
        <w:jc w:val="both"/>
        <w:rPr>
          <w:rFonts w:ascii="Calibri" w:hAnsi="Calibri" w:cs="Calibri"/>
          <w:b/>
          <w:bCs/>
          <w:sz w:val="24"/>
          <w:szCs w:val="24"/>
          <w:lang w:val="en-US"/>
        </w:rPr>
      </w:pPr>
      <w:r w:rsidRPr="00495273">
        <w:rPr>
          <w:rFonts w:ascii="Calibri" w:hAnsi="Calibri" w:cs="Calibri"/>
          <w:b/>
          <w:bCs/>
          <w:sz w:val="24"/>
          <w:szCs w:val="24"/>
          <w:lang w:val="en-US"/>
        </w:rPr>
        <w:t>Local Funding:</w:t>
      </w:r>
    </w:p>
    <w:p w14:paraId="60A0A5F7" w14:textId="77777777" w:rsidR="00495273" w:rsidRPr="00495273" w:rsidRDefault="00495273" w:rsidP="00495273">
      <w:pPr>
        <w:spacing w:after="0"/>
        <w:jc w:val="both"/>
        <w:rPr>
          <w:rFonts w:ascii="Calibri" w:hAnsi="Calibri" w:cs="Calibri"/>
          <w:sz w:val="24"/>
          <w:szCs w:val="24"/>
          <w:lang w:val="en-US"/>
        </w:rPr>
      </w:pPr>
      <w:r w:rsidRPr="00495273">
        <w:rPr>
          <w:rFonts w:ascii="Calibri" w:hAnsi="Calibri" w:cs="Calibri"/>
          <w:sz w:val="24"/>
          <w:szCs w:val="24"/>
          <w:lang w:val="en-US"/>
        </w:rPr>
        <w:t xml:space="preserve">I am pleased to have supported the allocation of £6830 by Breckland’s Rural England Prosperity Grant Fund Panel to the Digital and Creative Media Centre in Watton </w:t>
      </w:r>
    </w:p>
    <w:p w14:paraId="0E0BE833" w14:textId="77777777" w:rsidR="00495273" w:rsidRPr="00495273" w:rsidRDefault="00495273" w:rsidP="00495273">
      <w:pPr>
        <w:spacing w:after="0"/>
        <w:jc w:val="both"/>
        <w:rPr>
          <w:rFonts w:ascii="Calibri" w:hAnsi="Calibri" w:cs="Calibri"/>
          <w:b/>
          <w:bCs/>
          <w:sz w:val="24"/>
          <w:szCs w:val="24"/>
          <w:lang w:val="en-US"/>
        </w:rPr>
      </w:pPr>
    </w:p>
    <w:p w14:paraId="5F9AFE1D" w14:textId="77777777" w:rsidR="00495273" w:rsidRPr="00495273" w:rsidRDefault="00495273" w:rsidP="00495273">
      <w:pPr>
        <w:spacing w:after="0"/>
        <w:jc w:val="both"/>
        <w:rPr>
          <w:rFonts w:ascii="Calibri" w:hAnsi="Calibri" w:cs="Calibri"/>
          <w:b/>
          <w:bCs/>
          <w:sz w:val="24"/>
          <w:szCs w:val="24"/>
          <w:lang w:val="en-US"/>
        </w:rPr>
      </w:pPr>
      <w:r w:rsidRPr="00495273">
        <w:rPr>
          <w:rFonts w:ascii="Calibri" w:hAnsi="Calibri" w:cs="Calibri"/>
          <w:b/>
          <w:bCs/>
          <w:sz w:val="24"/>
          <w:szCs w:val="24"/>
          <w:lang w:val="en-US"/>
        </w:rPr>
        <w:t xml:space="preserve">Road Gritting: </w:t>
      </w:r>
    </w:p>
    <w:p w14:paraId="581379DF" w14:textId="77777777" w:rsidR="00495273" w:rsidRDefault="00495273" w:rsidP="00495273">
      <w:pPr>
        <w:spacing w:after="0"/>
        <w:jc w:val="both"/>
        <w:rPr>
          <w:rFonts w:ascii="Calibri" w:hAnsi="Calibri" w:cs="Calibri"/>
          <w:sz w:val="24"/>
          <w:szCs w:val="24"/>
          <w:lang w:val="en-US"/>
        </w:rPr>
      </w:pPr>
      <w:r w:rsidRPr="00495273">
        <w:rPr>
          <w:rFonts w:ascii="Calibri" w:hAnsi="Calibri" w:cs="Calibri"/>
          <w:sz w:val="24"/>
          <w:szCs w:val="24"/>
          <w:lang w:val="en-US"/>
        </w:rPr>
        <w:t xml:space="preserve">This winter, Norfolk County Council’s gritters have been active on A and B roads, key bus routes, and village access roads, using new tech for efficiency. The first runs of the recent winter season started as temperatures dropped, </w:t>
      </w:r>
      <w:proofErr w:type="spellStart"/>
      <w:r w:rsidRPr="00495273">
        <w:rPr>
          <w:rFonts w:ascii="Calibri" w:hAnsi="Calibri" w:cs="Calibri"/>
          <w:sz w:val="24"/>
          <w:szCs w:val="24"/>
          <w:lang w:val="en-US"/>
        </w:rPr>
        <w:t>utilising</w:t>
      </w:r>
      <w:proofErr w:type="spellEnd"/>
      <w:r w:rsidRPr="00495273">
        <w:rPr>
          <w:rFonts w:ascii="Calibri" w:hAnsi="Calibri" w:cs="Calibri"/>
          <w:sz w:val="24"/>
          <w:szCs w:val="24"/>
          <w:lang w:val="en-US"/>
        </w:rPr>
        <w:t xml:space="preserve"> the 58-strong fleet with automated salting to cover 2,200 miles of routes, supported by stocked salt barns and public grit bins.  Updates are posted on their social media using #NorfolkWinter, with a dedicated website for info, and recent campaigns even involved naming the gritters. Residents can also check this year</w:t>
      </w:r>
      <w:r w:rsidRPr="00495273">
        <w:rPr>
          <w:rFonts w:ascii="Calibri" w:hAnsi="Calibri" w:cs="Calibri"/>
          <w:sz w:val="24"/>
          <w:szCs w:val="24"/>
          <w:rtl/>
        </w:rPr>
        <w:t>’</w:t>
      </w:r>
      <w:r w:rsidRPr="00495273">
        <w:rPr>
          <w:rFonts w:ascii="Calibri" w:hAnsi="Calibri" w:cs="Calibri"/>
          <w:sz w:val="24"/>
          <w:szCs w:val="24"/>
          <w:lang w:val="en-US"/>
        </w:rPr>
        <w:t>s gritting routes and report any issues using the online map on the council</w:t>
      </w:r>
      <w:r w:rsidRPr="00495273">
        <w:rPr>
          <w:rFonts w:ascii="Calibri" w:hAnsi="Calibri" w:cs="Calibri"/>
          <w:sz w:val="24"/>
          <w:szCs w:val="24"/>
          <w:rtl/>
        </w:rPr>
        <w:t>’</w:t>
      </w:r>
      <w:r w:rsidRPr="00495273">
        <w:rPr>
          <w:rFonts w:ascii="Calibri" w:hAnsi="Calibri" w:cs="Calibri"/>
          <w:sz w:val="24"/>
          <w:szCs w:val="24"/>
          <w:lang w:val="nl-NL"/>
        </w:rPr>
        <w:t>s website</w:t>
      </w:r>
      <w:r w:rsidRPr="00495273">
        <w:rPr>
          <w:rFonts w:ascii="Calibri" w:hAnsi="Calibri" w:cs="Calibri"/>
          <w:sz w:val="24"/>
          <w:szCs w:val="24"/>
          <w:lang w:val="en-US"/>
        </w:rPr>
        <w:t xml:space="preserve">.  Gritting routes are reviewed annually. </w:t>
      </w:r>
    </w:p>
    <w:p w14:paraId="4EBA2AA3" w14:textId="77777777" w:rsidR="00A53E1C" w:rsidRPr="00495273" w:rsidRDefault="00A53E1C" w:rsidP="00495273">
      <w:pPr>
        <w:spacing w:after="0"/>
        <w:jc w:val="both"/>
        <w:rPr>
          <w:rFonts w:ascii="Calibri" w:hAnsi="Calibri" w:cs="Calibri"/>
          <w:sz w:val="24"/>
          <w:szCs w:val="24"/>
          <w:lang w:val="en-US"/>
        </w:rPr>
      </w:pPr>
    </w:p>
    <w:p w14:paraId="7E3749F5" w14:textId="77777777" w:rsidR="00495273" w:rsidRPr="00495273" w:rsidRDefault="00495273" w:rsidP="00495273">
      <w:pPr>
        <w:spacing w:after="0"/>
        <w:jc w:val="both"/>
        <w:rPr>
          <w:rFonts w:ascii="Calibri" w:hAnsi="Calibri" w:cs="Calibri"/>
          <w:b/>
          <w:bCs/>
          <w:sz w:val="24"/>
          <w:szCs w:val="24"/>
          <w:lang w:val="en-US"/>
        </w:rPr>
      </w:pPr>
      <w:r w:rsidRPr="00495273">
        <w:rPr>
          <w:rFonts w:ascii="Calibri" w:hAnsi="Calibri" w:cs="Calibri"/>
          <w:b/>
          <w:bCs/>
          <w:sz w:val="24"/>
          <w:szCs w:val="24"/>
          <w:lang w:val="en-US"/>
        </w:rPr>
        <w:t>Fire Service update:</w:t>
      </w:r>
    </w:p>
    <w:p w14:paraId="2A1D3610" w14:textId="77777777" w:rsidR="00495273" w:rsidRPr="00495273" w:rsidRDefault="00495273" w:rsidP="00495273">
      <w:pPr>
        <w:spacing w:after="0"/>
        <w:jc w:val="both"/>
        <w:rPr>
          <w:rFonts w:ascii="Calibri" w:hAnsi="Calibri" w:cs="Calibri"/>
          <w:sz w:val="24"/>
          <w:szCs w:val="24"/>
          <w:lang w:val="en-US"/>
        </w:rPr>
      </w:pPr>
      <w:r w:rsidRPr="00495273">
        <w:rPr>
          <w:rFonts w:ascii="Calibri" w:hAnsi="Calibri" w:cs="Calibri"/>
          <w:sz w:val="24"/>
          <w:szCs w:val="24"/>
          <w:lang w:val="en-US"/>
        </w:rPr>
        <w:t xml:space="preserve">Two new state-of-the-art specialist fire fighting vehicles are being delivered into Norfolk later this month, leading the way in technology and ability across the fire and rescue sector in the UK.  The water and foam carriers can hold and pump 13,500L of water, 1,500L of foam concentrate, making them among the largest and most capable vehicles with specialist equipment to enhance firefighting operations.  Norfolk firefighters are also now using state-of-the-art technology to help keep the county safer, with the rollout of 160 new Axon body-worn camera devices in stations across Norfolk.  Each of the service's fire appliances and operational officers have been kitted out with a camera for use </w:t>
      </w:r>
      <w:proofErr w:type="gramStart"/>
      <w:r w:rsidRPr="00495273">
        <w:rPr>
          <w:rFonts w:ascii="Calibri" w:hAnsi="Calibri" w:cs="Calibri"/>
          <w:sz w:val="24"/>
          <w:szCs w:val="24"/>
          <w:lang w:val="en-US"/>
        </w:rPr>
        <w:t>at</w:t>
      </w:r>
      <w:proofErr w:type="gramEnd"/>
      <w:r w:rsidRPr="00495273">
        <w:rPr>
          <w:rFonts w:ascii="Calibri" w:hAnsi="Calibri" w:cs="Calibri"/>
          <w:sz w:val="24"/>
          <w:szCs w:val="24"/>
          <w:lang w:val="en-US"/>
        </w:rPr>
        <w:t xml:space="preserve"> incidents.  They have also been issued to protection and prevention officers for business safety inspections and home visits, as well as fire investigation officers and the </w:t>
      </w:r>
      <w:proofErr w:type="gramStart"/>
      <w:r w:rsidRPr="00495273">
        <w:rPr>
          <w:rFonts w:ascii="Calibri" w:hAnsi="Calibri" w:cs="Calibri"/>
          <w:sz w:val="24"/>
          <w:szCs w:val="24"/>
          <w:lang w:val="en-US"/>
        </w:rPr>
        <w:t>service's</w:t>
      </w:r>
      <w:proofErr w:type="gramEnd"/>
      <w:r w:rsidRPr="00495273">
        <w:rPr>
          <w:rFonts w:ascii="Calibri" w:hAnsi="Calibri" w:cs="Calibri"/>
          <w:sz w:val="24"/>
          <w:szCs w:val="24"/>
          <w:lang w:val="en-US"/>
        </w:rPr>
        <w:t xml:space="preserve"> training school. </w:t>
      </w:r>
      <w:r w:rsidRPr="00495273">
        <w:rPr>
          <w:rFonts w:ascii="Calibri" w:hAnsi="Calibri" w:cs="Calibri"/>
          <w:sz w:val="24"/>
          <w:szCs w:val="24"/>
          <w:lang w:val="en-US"/>
        </w:rPr>
        <w:lastRenderedPageBreak/>
        <w:t xml:space="preserve">Trading Standards officers have also been </w:t>
      </w:r>
      <w:proofErr w:type="gramStart"/>
      <w:r w:rsidRPr="00495273">
        <w:rPr>
          <w:rFonts w:ascii="Calibri" w:hAnsi="Calibri" w:cs="Calibri"/>
          <w:sz w:val="24"/>
          <w:szCs w:val="24"/>
          <w:lang w:val="en-US"/>
        </w:rPr>
        <w:t>equipped,  The</w:t>
      </w:r>
      <w:proofErr w:type="gramEnd"/>
      <w:r w:rsidRPr="00495273">
        <w:rPr>
          <w:rFonts w:ascii="Calibri" w:hAnsi="Calibri" w:cs="Calibri"/>
          <w:sz w:val="24"/>
          <w:szCs w:val="24"/>
          <w:lang w:val="en-US"/>
        </w:rPr>
        <w:t xml:space="preserve"> devices have </w:t>
      </w:r>
      <w:proofErr w:type="gramStart"/>
      <w:r w:rsidRPr="00495273">
        <w:rPr>
          <w:rFonts w:ascii="Calibri" w:hAnsi="Calibri" w:cs="Calibri"/>
          <w:sz w:val="24"/>
          <w:szCs w:val="24"/>
          <w:lang w:val="en-US"/>
        </w:rPr>
        <w:t>live</w:t>
      </w:r>
      <w:proofErr w:type="gramEnd"/>
      <w:r w:rsidRPr="00495273">
        <w:rPr>
          <w:rFonts w:ascii="Calibri" w:hAnsi="Calibri" w:cs="Calibri"/>
          <w:sz w:val="24"/>
          <w:szCs w:val="24"/>
          <w:lang w:val="en-US"/>
        </w:rPr>
        <w:t xml:space="preserve"> streaming capabilities, location data and two-way communication. All of this enables firefighters and officers to be able to stream footage to control room staff taking emergency 999 calls while an incident is ongoing, and ensures quicker, more informed decision-making during complex fire incidents. </w:t>
      </w:r>
    </w:p>
    <w:p w14:paraId="3DAFD99B" w14:textId="77777777" w:rsidR="00495273" w:rsidRPr="00495273" w:rsidRDefault="00495273" w:rsidP="00495273">
      <w:pPr>
        <w:spacing w:after="0"/>
        <w:jc w:val="both"/>
        <w:rPr>
          <w:rFonts w:ascii="Calibri" w:hAnsi="Calibri" w:cs="Calibri"/>
          <w:sz w:val="24"/>
          <w:szCs w:val="24"/>
          <w:lang w:val="en-US"/>
        </w:rPr>
      </w:pPr>
    </w:p>
    <w:p w14:paraId="1E3BE853" w14:textId="77777777" w:rsidR="00495273" w:rsidRPr="00495273" w:rsidRDefault="00495273" w:rsidP="00495273">
      <w:pPr>
        <w:spacing w:after="0"/>
        <w:jc w:val="both"/>
        <w:rPr>
          <w:rFonts w:ascii="Calibri" w:hAnsi="Calibri" w:cs="Calibri"/>
          <w:b/>
          <w:bCs/>
          <w:sz w:val="24"/>
          <w:szCs w:val="24"/>
          <w:lang w:val="en-US"/>
        </w:rPr>
      </w:pPr>
      <w:r w:rsidRPr="00495273">
        <w:rPr>
          <w:rFonts w:ascii="Calibri" w:hAnsi="Calibri" w:cs="Calibri"/>
          <w:b/>
          <w:bCs/>
          <w:sz w:val="24"/>
          <w:szCs w:val="24"/>
          <w:lang w:val="en-US"/>
        </w:rPr>
        <w:t xml:space="preserve">Highways: </w:t>
      </w:r>
    </w:p>
    <w:p w14:paraId="7B4C89E5" w14:textId="77777777" w:rsidR="00495273" w:rsidRPr="00495273" w:rsidRDefault="00495273" w:rsidP="00495273">
      <w:pPr>
        <w:spacing w:after="0"/>
        <w:jc w:val="both"/>
        <w:rPr>
          <w:rFonts w:ascii="Calibri" w:hAnsi="Calibri" w:cs="Calibri"/>
          <w:sz w:val="24"/>
          <w:szCs w:val="24"/>
          <w:lang w:val="en-US"/>
        </w:rPr>
      </w:pPr>
      <w:r w:rsidRPr="00495273">
        <w:rPr>
          <w:rFonts w:ascii="Calibri" w:hAnsi="Calibri" w:cs="Calibri"/>
          <w:sz w:val="24"/>
          <w:szCs w:val="24"/>
          <w:lang w:val="en-US"/>
        </w:rPr>
        <w:t xml:space="preserve">The County Council has welcomed two major funding announcements providing long-term certainty for highways maintenance and bus services.  The multi-year settlements will allow the council to plan with confidence and deliver </w:t>
      </w:r>
      <w:proofErr w:type="spellStart"/>
      <w:r w:rsidRPr="00495273">
        <w:rPr>
          <w:rFonts w:ascii="Calibri" w:hAnsi="Calibri" w:cs="Calibri"/>
          <w:sz w:val="24"/>
          <w:szCs w:val="24"/>
          <w:lang w:val="en-US"/>
        </w:rPr>
        <w:t>programmes</w:t>
      </w:r>
      <w:proofErr w:type="spellEnd"/>
      <w:r w:rsidRPr="00495273">
        <w:rPr>
          <w:rFonts w:ascii="Calibri" w:hAnsi="Calibri" w:cs="Calibri"/>
          <w:sz w:val="24"/>
          <w:szCs w:val="24"/>
          <w:lang w:val="en-US"/>
        </w:rPr>
        <w:t xml:space="preserve"> of work that join up different funding streams to </w:t>
      </w:r>
      <w:proofErr w:type="spellStart"/>
      <w:r w:rsidRPr="00495273">
        <w:rPr>
          <w:rFonts w:ascii="Calibri" w:hAnsi="Calibri" w:cs="Calibri"/>
          <w:sz w:val="24"/>
          <w:szCs w:val="24"/>
          <w:lang w:val="en-US"/>
        </w:rPr>
        <w:t>maximise</w:t>
      </w:r>
      <w:proofErr w:type="spellEnd"/>
      <w:r w:rsidRPr="00495273">
        <w:rPr>
          <w:rFonts w:ascii="Calibri" w:hAnsi="Calibri" w:cs="Calibri"/>
          <w:sz w:val="24"/>
          <w:szCs w:val="24"/>
          <w:lang w:val="en-US"/>
        </w:rPr>
        <w:t xml:space="preserve"> impact </w:t>
      </w:r>
      <w:proofErr w:type="gramStart"/>
      <w:r w:rsidRPr="00495273">
        <w:rPr>
          <w:rFonts w:ascii="Calibri" w:hAnsi="Calibri" w:cs="Calibri"/>
          <w:sz w:val="24"/>
          <w:szCs w:val="24"/>
          <w:lang w:val="en-US"/>
        </w:rPr>
        <w:t>for</w:t>
      </w:r>
      <w:proofErr w:type="gramEnd"/>
      <w:r w:rsidRPr="00495273">
        <w:rPr>
          <w:rFonts w:ascii="Calibri" w:hAnsi="Calibri" w:cs="Calibri"/>
          <w:sz w:val="24"/>
          <w:szCs w:val="24"/>
          <w:lang w:val="en-US"/>
        </w:rPr>
        <w:t xml:space="preserve"> residents and businesses.</w:t>
      </w:r>
    </w:p>
    <w:p w14:paraId="42531CEA" w14:textId="77777777" w:rsidR="00495273" w:rsidRPr="00495273" w:rsidRDefault="00495273" w:rsidP="00495273">
      <w:pPr>
        <w:spacing w:after="0"/>
        <w:jc w:val="both"/>
        <w:rPr>
          <w:rFonts w:ascii="Calibri" w:hAnsi="Calibri" w:cs="Calibri"/>
          <w:sz w:val="24"/>
          <w:szCs w:val="24"/>
          <w:lang w:val="en-US"/>
        </w:rPr>
      </w:pPr>
      <w:r w:rsidRPr="00495273">
        <w:rPr>
          <w:rFonts w:ascii="Calibri" w:hAnsi="Calibri" w:cs="Calibri"/>
          <w:sz w:val="24"/>
          <w:szCs w:val="24"/>
          <w:lang w:val="en-US"/>
        </w:rPr>
        <w:t>The council has received confirmation of its highway's maintenance funding allocations through to 2029/30 which will rise from £56 million in 2025/26 to over £83 million by 2029/30.  Norfolk’s future bus grant allocations have also been confirmed, covering both revenue (for services) and capital (for schemes) funding through to 2029/30. Annual funding for bus services across Norfolk will now exceed £15 million.</w:t>
      </w:r>
    </w:p>
    <w:p w14:paraId="09890744" w14:textId="77777777" w:rsidR="00495273" w:rsidRPr="00495273" w:rsidRDefault="00495273" w:rsidP="00495273">
      <w:pPr>
        <w:spacing w:after="0"/>
        <w:jc w:val="both"/>
        <w:rPr>
          <w:rFonts w:ascii="Calibri" w:hAnsi="Calibri" w:cs="Calibri"/>
          <w:sz w:val="24"/>
          <w:szCs w:val="24"/>
          <w:lang w:val="en-US"/>
        </w:rPr>
      </w:pPr>
    </w:p>
    <w:p w14:paraId="05209EDE" w14:textId="77777777" w:rsidR="00D2193A" w:rsidRDefault="00D2193A" w:rsidP="00EF709B">
      <w:pPr>
        <w:spacing w:after="0"/>
        <w:jc w:val="both"/>
        <w:rPr>
          <w:rFonts w:ascii="Calibri" w:hAnsi="Calibri" w:cs="Calibri"/>
          <w:sz w:val="24"/>
          <w:szCs w:val="24"/>
        </w:rPr>
      </w:pPr>
    </w:p>
    <w:p w14:paraId="2B7E85B8" w14:textId="7DF81256" w:rsidR="00D2193A" w:rsidRDefault="00D2193A" w:rsidP="00D2193A">
      <w:pPr>
        <w:spacing w:after="0"/>
        <w:jc w:val="both"/>
        <w:rPr>
          <w:rFonts w:ascii="Calibri" w:hAnsi="Calibri" w:cs="Calibri"/>
          <w:b/>
          <w:bCs/>
          <w:sz w:val="24"/>
          <w:szCs w:val="24"/>
        </w:rPr>
      </w:pPr>
      <w:r w:rsidRPr="00D2193A">
        <w:rPr>
          <w:rFonts w:ascii="Calibri" w:hAnsi="Calibri" w:cs="Calibri"/>
          <w:b/>
          <w:bCs/>
          <w:sz w:val="24"/>
          <w:szCs w:val="24"/>
        </w:rPr>
        <w:t xml:space="preserve">Community Hub Report </w:t>
      </w:r>
    </w:p>
    <w:p w14:paraId="432B440F" w14:textId="77777777" w:rsidR="00AC7C54" w:rsidRPr="00D2193A" w:rsidRDefault="00AC7C54" w:rsidP="00D2193A">
      <w:pPr>
        <w:spacing w:after="0"/>
        <w:jc w:val="both"/>
        <w:rPr>
          <w:rFonts w:ascii="Calibri" w:hAnsi="Calibri" w:cs="Calibri"/>
          <w:b/>
          <w:bCs/>
          <w:sz w:val="24"/>
          <w:szCs w:val="24"/>
        </w:rPr>
      </w:pPr>
    </w:p>
    <w:p w14:paraId="2FDC9D04" w14:textId="77777777" w:rsidR="00D2193A" w:rsidRPr="00D2193A" w:rsidRDefault="00D2193A" w:rsidP="00D2193A">
      <w:pPr>
        <w:spacing w:after="0"/>
        <w:jc w:val="both"/>
        <w:rPr>
          <w:rFonts w:ascii="Calibri" w:hAnsi="Calibri" w:cs="Calibri"/>
          <w:sz w:val="24"/>
          <w:szCs w:val="24"/>
        </w:rPr>
      </w:pPr>
      <w:r w:rsidRPr="00D2193A">
        <w:rPr>
          <w:rFonts w:ascii="Calibri" w:hAnsi="Calibri" w:cs="Calibri"/>
          <w:sz w:val="24"/>
          <w:szCs w:val="24"/>
        </w:rPr>
        <w:t>Bookings Payable hours and Community Hours</w:t>
      </w:r>
    </w:p>
    <w:tbl>
      <w:tblPr>
        <w:tblStyle w:val="TableGrid"/>
        <w:tblW w:w="6525" w:type="dxa"/>
        <w:tblInd w:w="-5" w:type="dxa"/>
        <w:tblLayout w:type="fixed"/>
        <w:tblLook w:val="04A0" w:firstRow="1" w:lastRow="0" w:firstColumn="1" w:lastColumn="0" w:noHBand="0" w:noVBand="1"/>
      </w:tblPr>
      <w:tblGrid>
        <w:gridCol w:w="3120"/>
        <w:gridCol w:w="1135"/>
        <w:gridCol w:w="1135"/>
        <w:gridCol w:w="1135"/>
      </w:tblGrid>
      <w:tr w:rsidR="00D2193A" w:rsidRPr="00D2193A" w14:paraId="55CC37CF" w14:textId="77777777">
        <w:tc>
          <w:tcPr>
            <w:tcW w:w="3119" w:type="dxa"/>
            <w:tcBorders>
              <w:top w:val="single" w:sz="4" w:space="0" w:color="auto"/>
              <w:left w:val="single" w:sz="4" w:space="0" w:color="auto"/>
              <w:bottom w:val="single" w:sz="4" w:space="0" w:color="auto"/>
              <w:right w:val="single" w:sz="4" w:space="0" w:color="auto"/>
            </w:tcBorders>
          </w:tcPr>
          <w:p w14:paraId="3D806CA2" w14:textId="77777777" w:rsidR="00D2193A" w:rsidRPr="00D2193A" w:rsidRDefault="00D2193A" w:rsidP="00D2193A">
            <w:pPr>
              <w:spacing w:line="259" w:lineRule="auto"/>
              <w:jc w:val="both"/>
              <w:rPr>
                <w:rFonts w:ascii="Calibri" w:hAnsi="Calibri" w:cs="Calibri"/>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2D455F3" w14:textId="77777777" w:rsidR="00D2193A" w:rsidRPr="00D2193A" w:rsidRDefault="00D2193A" w:rsidP="00D2193A">
            <w:pPr>
              <w:spacing w:line="259" w:lineRule="auto"/>
              <w:jc w:val="both"/>
              <w:rPr>
                <w:rFonts w:ascii="Calibri" w:hAnsi="Calibri" w:cs="Calibri"/>
                <w:sz w:val="24"/>
                <w:szCs w:val="24"/>
              </w:rPr>
            </w:pPr>
            <w:r w:rsidRPr="00D2193A">
              <w:rPr>
                <w:rFonts w:ascii="Calibri" w:hAnsi="Calibri" w:cs="Calibri"/>
                <w:sz w:val="24"/>
                <w:szCs w:val="24"/>
              </w:rPr>
              <w:t xml:space="preserve">Jan </w:t>
            </w:r>
          </w:p>
        </w:tc>
        <w:tc>
          <w:tcPr>
            <w:tcW w:w="1134" w:type="dxa"/>
            <w:tcBorders>
              <w:top w:val="single" w:sz="4" w:space="0" w:color="auto"/>
              <w:left w:val="single" w:sz="4" w:space="0" w:color="auto"/>
              <w:bottom w:val="single" w:sz="4" w:space="0" w:color="auto"/>
              <w:right w:val="single" w:sz="4" w:space="0" w:color="auto"/>
            </w:tcBorders>
            <w:hideMark/>
          </w:tcPr>
          <w:p w14:paraId="26F20F9D" w14:textId="77777777" w:rsidR="00D2193A" w:rsidRPr="00D2193A" w:rsidRDefault="00D2193A" w:rsidP="00D2193A">
            <w:pPr>
              <w:spacing w:line="259" w:lineRule="auto"/>
              <w:jc w:val="both"/>
              <w:rPr>
                <w:rFonts w:ascii="Calibri" w:hAnsi="Calibri" w:cs="Calibri"/>
                <w:sz w:val="24"/>
                <w:szCs w:val="24"/>
              </w:rPr>
            </w:pPr>
            <w:r w:rsidRPr="00D2193A">
              <w:rPr>
                <w:rFonts w:ascii="Calibri" w:hAnsi="Calibri" w:cs="Calibri"/>
                <w:sz w:val="24"/>
                <w:szCs w:val="24"/>
              </w:rPr>
              <w:t>Feb</w:t>
            </w:r>
          </w:p>
        </w:tc>
        <w:tc>
          <w:tcPr>
            <w:tcW w:w="1134" w:type="dxa"/>
            <w:tcBorders>
              <w:top w:val="single" w:sz="4" w:space="0" w:color="auto"/>
              <w:left w:val="single" w:sz="4" w:space="0" w:color="auto"/>
              <w:bottom w:val="single" w:sz="4" w:space="0" w:color="auto"/>
              <w:right w:val="single" w:sz="4" w:space="0" w:color="auto"/>
            </w:tcBorders>
            <w:hideMark/>
          </w:tcPr>
          <w:p w14:paraId="2F4DC6B1" w14:textId="77777777" w:rsidR="00D2193A" w:rsidRPr="00D2193A" w:rsidRDefault="00D2193A" w:rsidP="00D2193A">
            <w:pPr>
              <w:spacing w:line="259" w:lineRule="auto"/>
              <w:jc w:val="both"/>
              <w:rPr>
                <w:rFonts w:ascii="Calibri" w:hAnsi="Calibri" w:cs="Calibri"/>
                <w:sz w:val="24"/>
                <w:szCs w:val="24"/>
              </w:rPr>
            </w:pPr>
            <w:r w:rsidRPr="00D2193A">
              <w:rPr>
                <w:rFonts w:ascii="Calibri" w:hAnsi="Calibri" w:cs="Calibri"/>
                <w:sz w:val="24"/>
                <w:szCs w:val="24"/>
              </w:rPr>
              <w:t>March</w:t>
            </w:r>
          </w:p>
        </w:tc>
      </w:tr>
      <w:tr w:rsidR="00D2193A" w:rsidRPr="00D2193A" w14:paraId="4E50DA36" w14:textId="77777777">
        <w:tc>
          <w:tcPr>
            <w:tcW w:w="3119" w:type="dxa"/>
            <w:tcBorders>
              <w:top w:val="single" w:sz="4" w:space="0" w:color="auto"/>
              <w:left w:val="single" w:sz="4" w:space="0" w:color="auto"/>
              <w:bottom w:val="single" w:sz="4" w:space="0" w:color="auto"/>
              <w:right w:val="single" w:sz="4" w:space="0" w:color="auto"/>
            </w:tcBorders>
            <w:hideMark/>
          </w:tcPr>
          <w:p w14:paraId="1685F34B" w14:textId="77777777" w:rsidR="00D2193A" w:rsidRPr="00D2193A" w:rsidRDefault="00D2193A" w:rsidP="00D2193A">
            <w:pPr>
              <w:spacing w:line="259" w:lineRule="auto"/>
              <w:jc w:val="both"/>
              <w:rPr>
                <w:rFonts w:ascii="Calibri" w:hAnsi="Calibri" w:cs="Calibri"/>
                <w:sz w:val="24"/>
                <w:szCs w:val="24"/>
              </w:rPr>
            </w:pPr>
            <w:r w:rsidRPr="00D2193A">
              <w:rPr>
                <w:rFonts w:ascii="Calibri" w:hAnsi="Calibri" w:cs="Calibri"/>
                <w:sz w:val="24"/>
                <w:szCs w:val="24"/>
              </w:rPr>
              <w:t>Total Paid Hours</w:t>
            </w:r>
          </w:p>
        </w:tc>
        <w:tc>
          <w:tcPr>
            <w:tcW w:w="1134" w:type="dxa"/>
            <w:tcBorders>
              <w:top w:val="single" w:sz="4" w:space="0" w:color="auto"/>
              <w:left w:val="single" w:sz="4" w:space="0" w:color="auto"/>
              <w:bottom w:val="single" w:sz="4" w:space="0" w:color="auto"/>
              <w:right w:val="single" w:sz="4" w:space="0" w:color="auto"/>
            </w:tcBorders>
            <w:hideMark/>
          </w:tcPr>
          <w:p w14:paraId="2BD337B9" w14:textId="77777777" w:rsidR="00D2193A" w:rsidRPr="00D2193A" w:rsidRDefault="00D2193A" w:rsidP="00D2193A">
            <w:pPr>
              <w:spacing w:line="259" w:lineRule="auto"/>
              <w:jc w:val="both"/>
              <w:rPr>
                <w:rFonts w:ascii="Calibri" w:hAnsi="Calibri" w:cs="Calibri"/>
                <w:sz w:val="24"/>
                <w:szCs w:val="24"/>
              </w:rPr>
            </w:pPr>
            <w:r w:rsidRPr="00D2193A">
              <w:rPr>
                <w:rFonts w:ascii="Calibri" w:hAnsi="Calibri" w:cs="Calibri"/>
                <w:sz w:val="24"/>
                <w:szCs w:val="24"/>
              </w:rPr>
              <w:t>91</w:t>
            </w:r>
          </w:p>
        </w:tc>
        <w:tc>
          <w:tcPr>
            <w:tcW w:w="1134" w:type="dxa"/>
            <w:tcBorders>
              <w:top w:val="single" w:sz="4" w:space="0" w:color="auto"/>
              <w:left w:val="single" w:sz="4" w:space="0" w:color="auto"/>
              <w:bottom w:val="single" w:sz="4" w:space="0" w:color="auto"/>
              <w:right w:val="single" w:sz="4" w:space="0" w:color="auto"/>
            </w:tcBorders>
            <w:hideMark/>
          </w:tcPr>
          <w:p w14:paraId="610D85E1" w14:textId="77777777" w:rsidR="00D2193A" w:rsidRPr="00D2193A" w:rsidRDefault="00D2193A" w:rsidP="00D2193A">
            <w:pPr>
              <w:spacing w:line="259" w:lineRule="auto"/>
              <w:jc w:val="both"/>
              <w:rPr>
                <w:rFonts w:ascii="Calibri" w:hAnsi="Calibri" w:cs="Calibri"/>
                <w:sz w:val="24"/>
                <w:szCs w:val="24"/>
              </w:rPr>
            </w:pPr>
            <w:r w:rsidRPr="00D2193A">
              <w:rPr>
                <w:rFonts w:ascii="Calibri" w:hAnsi="Calibri" w:cs="Calibri"/>
                <w:sz w:val="24"/>
                <w:szCs w:val="24"/>
              </w:rPr>
              <w:t>105</w:t>
            </w:r>
          </w:p>
        </w:tc>
        <w:tc>
          <w:tcPr>
            <w:tcW w:w="1134" w:type="dxa"/>
            <w:tcBorders>
              <w:top w:val="single" w:sz="4" w:space="0" w:color="auto"/>
              <w:left w:val="single" w:sz="4" w:space="0" w:color="auto"/>
              <w:bottom w:val="single" w:sz="4" w:space="0" w:color="auto"/>
              <w:right w:val="single" w:sz="4" w:space="0" w:color="auto"/>
            </w:tcBorders>
          </w:tcPr>
          <w:p w14:paraId="5ED5E220" w14:textId="77777777" w:rsidR="00D2193A" w:rsidRPr="00D2193A" w:rsidRDefault="00D2193A" w:rsidP="00D2193A">
            <w:pPr>
              <w:spacing w:line="259" w:lineRule="auto"/>
              <w:jc w:val="both"/>
              <w:rPr>
                <w:rFonts w:ascii="Calibri" w:hAnsi="Calibri" w:cs="Calibri"/>
                <w:sz w:val="24"/>
                <w:szCs w:val="24"/>
              </w:rPr>
            </w:pPr>
          </w:p>
        </w:tc>
      </w:tr>
      <w:tr w:rsidR="00D2193A" w:rsidRPr="00D2193A" w14:paraId="7B35E7C5" w14:textId="77777777">
        <w:tc>
          <w:tcPr>
            <w:tcW w:w="3119" w:type="dxa"/>
            <w:tcBorders>
              <w:top w:val="single" w:sz="4" w:space="0" w:color="auto"/>
              <w:left w:val="single" w:sz="4" w:space="0" w:color="auto"/>
              <w:bottom w:val="single" w:sz="4" w:space="0" w:color="auto"/>
              <w:right w:val="single" w:sz="4" w:space="0" w:color="auto"/>
            </w:tcBorders>
            <w:hideMark/>
          </w:tcPr>
          <w:p w14:paraId="0ED03BBC" w14:textId="77777777" w:rsidR="00D2193A" w:rsidRPr="00D2193A" w:rsidRDefault="00D2193A" w:rsidP="00D2193A">
            <w:pPr>
              <w:spacing w:line="259" w:lineRule="auto"/>
              <w:jc w:val="both"/>
              <w:rPr>
                <w:rFonts w:ascii="Calibri" w:hAnsi="Calibri" w:cs="Calibri"/>
                <w:sz w:val="24"/>
                <w:szCs w:val="24"/>
              </w:rPr>
            </w:pPr>
            <w:r w:rsidRPr="00D2193A">
              <w:rPr>
                <w:rFonts w:ascii="Calibri" w:hAnsi="Calibri" w:cs="Calibri"/>
                <w:sz w:val="24"/>
                <w:szCs w:val="24"/>
              </w:rPr>
              <w:t>Total Community Hours</w:t>
            </w:r>
          </w:p>
        </w:tc>
        <w:tc>
          <w:tcPr>
            <w:tcW w:w="1134" w:type="dxa"/>
            <w:tcBorders>
              <w:top w:val="single" w:sz="4" w:space="0" w:color="auto"/>
              <w:left w:val="single" w:sz="4" w:space="0" w:color="auto"/>
              <w:bottom w:val="single" w:sz="4" w:space="0" w:color="auto"/>
              <w:right w:val="single" w:sz="4" w:space="0" w:color="auto"/>
            </w:tcBorders>
            <w:hideMark/>
          </w:tcPr>
          <w:p w14:paraId="65906746" w14:textId="77777777" w:rsidR="00D2193A" w:rsidRPr="00D2193A" w:rsidRDefault="00D2193A" w:rsidP="00D2193A">
            <w:pPr>
              <w:spacing w:line="259" w:lineRule="auto"/>
              <w:jc w:val="both"/>
              <w:rPr>
                <w:rFonts w:ascii="Calibri" w:hAnsi="Calibri" w:cs="Calibri"/>
                <w:sz w:val="24"/>
                <w:szCs w:val="24"/>
              </w:rPr>
            </w:pPr>
            <w:r w:rsidRPr="00D2193A">
              <w:rPr>
                <w:rFonts w:ascii="Calibri" w:hAnsi="Calibri" w:cs="Calibri"/>
                <w:sz w:val="24"/>
                <w:szCs w:val="24"/>
              </w:rPr>
              <w:t>20</w:t>
            </w:r>
          </w:p>
        </w:tc>
        <w:tc>
          <w:tcPr>
            <w:tcW w:w="1134" w:type="dxa"/>
            <w:tcBorders>
              <w:top w:val="single" w:sz="4" w:space="0" w:color="auto"/>
              <w:left w:val="single" w:sz="4" w:space="0" w:color="auto"/>
              <w:bottom w:val="single" w:sz="4" w:space="0" w:color="auto"/>
              <w:right w:val="single" w:sz="4" w:space="0" w:color="auto"/>
            </w:tcBorders>
            <w:hideMark/>
          </w:tcPr>
          <w:p w14:paraId="6FD6C94F" w14:textId="77777777" w:rsidR="00D2193A" w:rsidRPr="00D2193A" w:rsidRDefault="00D2193A" w:rsidP="00D2193A">
            <w:pPr>
              <w:spacing w:line="259" w:lineRule="auto"/>
              <w:jc w:val="both"/>
              <w:rPr>
                <w:rFonts w:ascii="Calibri" w:hAnsi="Calibri" w:cs="Calibri"/>
                <w:sz w:val="24"/>
                <w:szCs w:val="24"/>
              </w:rPr>
            </w:pPr>
            <w:r w:rsidRPr="00D2193A">
              <w:rPr>
                <w:rFonts w:ascii="Calibri" w:hAnsi="Calibri" w:cs="Calibri"/>
                <w:sz w:val="24"/>
                <w:szCs w:val="24"/>
              </w:rPr>
              <w:t>22</w:t>
            </w:r>
          </w:p>
        </w:tc>
        <w:tc>
          <w:tcPr>
            <w:tcW w:w="1134" w:type="dxa"/>
            <w:tcBorders>
              <w:top w:val="single" w:sz="4" w:space="0" w:color="auto"/>
              <w:left w:val="single" w:sz="4" w:space="0" w:color="auto"/>
              <w:bottom w:val="single" w:sz="4" w:space="0" w:color="auto"/>
              <w:right w:val="single" w:sz="4" w:space="0" w:color="auto"/>
            </w:tcBorders>
          </w:tcPr>
          <w:p w14:paraId="1DF5D696" w14:textId="77777777" w:rsidR="00D2193A" w:rsidRPr="00D2193A" w:rsidRDefault="00D2193A" w:rsidP="00D2193A">
            <w:pPr>
              <w:spacing w:line="259" w:lineRule="auto"/>
              <w:jc w:val="both"/>
              <w:rPr>
                <w:rFonts w:ascii="Calibri" w:hAnsi="Calibri" w:cs="Calibri"/>
                <w:sz w:val="24"/>
                <w:szCs w:val="24"/>
              </w:rPr>
            </w:pPr>
          </w:p>
        </w:tc>
      </w:tr>
    </w:tbl>
    <w:p w14:paraId="5E096202" w14:textId="77777777" w:rsidR="00D2193A" w:rsidRPr="00D2193A" w:rsidRDefault="00D2193A" w:rsidP="00D2193A">
      <w:pPr>
        <w:spacing w:after="0"/>
        <w:jc w:val="both"/>
        <w:rPr>
          <w:rFonts w:ascii="Calibri" w:hAnsi="Calibri" w:cs="Calibri"/>
          <w:sz w:val="24"/>
          <w:szCs w:val="24"/>
        </w:rPr>
      </w:pPr>
    </w:p>
    <w:p w14:paraId="2901C0DE" w14:textId="77777777" w:rsidR="00D2193A" w:rsidRDefault="00D2193A" w:rsidP="00D2193A">
      <w:pPr>
        <w:spacing w:after="0"/>
        <w:jc w:val="both"/>
        <w:rPr>
          <w:rFonts w:ascii="Calibri" w:hAnsi="Calibri" w:cs="Calibri"/>
          <w:sz w:val="24"/>
          <w:szCs w:val="24"/>
        </w:rPr>
      </w:pPr>
      <w:r w:rsidRPr="00D2193A">
        <w:rPr>
          <w:rFonts w:ascii="Calibri" w:hAnsi="Calibri" w:cs="Calibri"/>
          <w:sz w:val="24"/>
          <w:szCs w:val="24"/>
        </w:rPr>
        <w:t xml:space="preserve">The lighting improvements have been delayed again due to the lights making a humming noise. The lights will not be signed off until this is resolved.  </w:t>
      </w:r>
      <w:proofErr w:type="spellStart"/>
      <w:r w:rsidRPr="00D2193A">
        <w:rPr>
          <w:rFonts w:ascii="Calibri" w:hAnsi="Calibri" w:cs="Calibri"/>
          <w:sz w:val="24"/>
          <w:szCs w:val="24"/>
        </w:rPr>
        <w:t>Spartec</w:t>
      </w:r>
      <w:proofErr w:type="spellEnd"/>
      <w:r w:rsidRPr="00D2193A">
        <w:rPr>
          <w:rFonts w:ascii="Calibri" w:hAnsi="Calibri" w:cs="Calibri"/>
          <w:sz w:val="24"/>
          <w:szCs w:val="24"/>
        </w:rPr>
        <w:t xml:space="preserve"> Ltd are going back to find another solution. </w:t>
      </w:r>
      <w:proofErr w:type="spellStart"/>
      <w:r w:rsidRPr="00D2193A">
        <w:rPr>
          <w:rFonts w:ascii="Calibri" w:hAnsi="Calibri" w:cs="Calibri"/>
          <w:sz w:val="24"/>
          <w:szCs w:val="24"/>
        </w:rPr>
        <w:t>Spartec</w:t>
      </w:r>
      <w:proofErr w:type="spellEnd"/>
      <w:r w:rsidRPr="00D2193A">
        <w:rPr>
          <w:rFonts w:ascii="Calibri" w:hAnsi="Calibri" w:cs="Calibri"/>
          <w:sz w:val="24"/>
          <w:szCs w:val="24"/>
        </w:rPr>
        <w:t xml:space="preserve"> Ltd have sent the invoice for the work that has been completed this will not be paid until an engineer has attended to hopefully resolve the humming of the new lights.</w:t>
      </w:r>
    </w:p>
    <w:p w14:paraId="7BF580D8" w14:textId="77777777" w:rsidR="00D2193A" w:rsidRPr="00D2193A" w:rsidRDefault="00D2193A" w:rsidP="00D2193A">
      <w:pPr>
        <w:spacing w:after="0"/>
        <w:jc w:val="both"/>
        <w:rPr>
          <w:rFonts w:ascii="Calibri" w:hAnsi="Calibri" w:cs="Calibri"/>
          <w:sz w:val="24"/>
          <w:szCs w:val="24"/>
        </w:rPr>
      </w:pPr>
    </w:p>
    <w:p w14:paraId="4350CBD5" w14:textId="77777777" w:rsidR="00D2193A" w:rsidRDefault="00D2193A" w:rsidP="00D2193A">
      <w:pPr>
        <w:spacing w:after="0"/>
        <w:jc w:val="both"/>
        <w:rPr>
          <w:rFonts w:ascii="Calibri" w:hAnsi="Calibri" w:cs="Calibri"/>
          <w:sz w:val="24"/>
          <w:szCs w:val="24"/>
        </w:rPr>
      </w:pPr>
      <w:r w:rsidRPr="00D2193A">
        <w:rPr>
          <w:rFonts w:ascii="Calibri" w:hAnsi="Calibri" w:cs="Calibri"/>
          <w:sz w:val="24"/>
          <w:szCs w:val="24"/>
        </w:rPr>
        <w:t>My Health Corner Initiative which is a community-based project that provides free accessible health and wellbeing information. The initiative is attracting people to the hub who wish to monitor their blood pressure. This has become quite popular with visitors using the equipment.</w:t>
      </w:r>
    </w:p>
    <w:p w14:paraId="47D1D582" w14:textId="77777777" w:rsidR="00D2193A" w:rsidRPr="00D2193A" w:rsidRDefault="00D2193A" w:rsidP="00D2193A">
      <w:pPr>
        <w:spacing w:after="0"/>
        <w:jc w:val="both"/>
        <w:rPr>
          <w:rFonts w:ascii="Calibri" w:hAnsi="Calibri" w:cs="Calibri"/>
          <w:sz w:val="24"/>
          <w:szCs w:val="24"/>
        </w:rPr>
      </w:pPr>
    </w:p>
    <w:p w14:paraId="0DA8734A" w14:textId="77777777" w:rsidR="00D2193A" w:rsidRDefault="00D2193A" w:rsidP="00D2193A">
      <w:pPr>
        <w:spacing w:after="0"/>
        <w:jc w:val="both"/>
        <w:rPr>
          <w:rFonts w:ascii="Calibri" w:hAnsi="Calibri" w:cs="Calibri"/>
          <w:sz w:val="24"/>
          <w:szCs w:val="24"/>
        </w:rPr>
      </w:pPr>
      <w:r w:rsidRPr="00D2193A">
        <w:rPr>
          <w:rFonts w:ascii="Calibri" w:hAnsi="Calibri" w:cs="Calibri"/>
          <w:sz w:val="24"/>
          <w:szCs w:val="24"/>
        </w:rPr>
        <w:t>December has been a busy month with at the hub many parties and celebrations for Christmas.</w:t>
      </w:r>
    </w:p>
    <w:p w14:paraId="7E55FA59" w14:textId="77777777" w:rsidR="00D2193A" w:rsidRPr="00D2193A" w:rsidRDefault="00D2193A" w:rsidP="00D2193A">
      <w:pPr>
        <w:spacing w:after="0"/>
        <w:jc w:val="both"/>
        <w:rPr>
          <w:rFonts w:ascii="Calibri" w:hAnsi="Calibri" w:cs="Calibri"/>
          <w:sz w:val="24"/>
          <w:szCs w:val="24"/>
        </w:rPr>
      </w:pPr>
    </w:p>
    <w:p w14:paraId="125B873F" w14:textId="77777777" w:rsidR="00D2193A" w:rsidRDefault="00D2193A" w:rsidP="00D2193A">
      <w:pPr>
        <w:spacing w:after="0"/>
        <w:jc w:val="both"/>
        <w:rPr>
          <w:rFonts w:ascii="Calibri" w:hAnsi="Calibri" w:cs="Calibri"/>
          <w:sz w:val="24"/>
          <w:szCs w:val="24"/>
        </w:rPr>
      </w:pPr>
      <w:r w:rsidRPr="00D2193A">
        <w:rPr>
          <w:rFonts w:ascii="Calibri" w:hAnsi="Calibri" w:cs="Calibri"/>
          <w:sz w:val="24"/>
          <w:szCs w:val="24"/>
        </w:rPr>
        <w:t xml:space="preserve">All the groups have decided to continue </w:t>
      </w:r>
      <w:proofErr w:type="spellStart"/>
      <w:r w:rsidRPr="00D2193A">
        <w:rPr>
          <w:rFonts w:ascii="Calibri" w:hAnsi="Calibri" w:cs="Calibri"/>
          <w:sz w:val="24"/>
          <w:szCs w:val="24"/>
        </w:rPr>
        <w:t>there</w:t>
      </w:r>
      <w:proofErr w:type="spellEnd"/>
      <w:r w:rsidRPr="00D2193A">
        <w:rPr>
          <w:rFonts w:ascii="Calibri" w:hAnsi="Calibri" w:cs="Calibri"/>
          <w:sz w:val="24"/>
          <w:szCs w:val="24"/>
        </w:rPr>
        <w:t xml:space="preserve"> Hiring the hub with a potential </w:t>
      </w:r>
      <w:proofErr w:type="gramStart"/>
      <w:r w:rsidRPr="00D2193A">
        <w:rPr>
          <w:rFonts w:ascii="Calibri" w:hAnsi="Calibri" w:cs="Calibri"/>
          <w:sz w:val="24"/>
          <w:szCs w:val="24"/>
        </w:rPr>
        <w:t>New</w:t>
      </w:r>
      <w:proofErr w:type="gramEnd"/>
      <w:r w:rsidRPr="00D2193A">
        <w:rPr>
          <w:rFonts w:ascii="Calibri" w:hAnsi="Calibri" w:cs="Calibri"/>
          <w:sz w:val="24"/>
          <w:szCs w:val="24"/>
        </w:rPr>
        <w:t xml:space="preserve"> group starting middle of January. This means that every evening during the week is fully booked.</w:t>
      </w:r>
    </w:p>
    <w:p w14:paraId="0E7E3674" w14:textId="77777777" w:rsidR="00D2193A" w:rsidRPr="00D2193A" w:rsidRDefault="00D2193A" w:rsidP="00D2193A">
      <w:pPr>
        <w:spacing w:after="0"/>
        <w:jc w:val="both"/>
        <w:rPr>
          <w:rFonts w:ascii="Calibri" w:hAnsi="Calibri" w:cs="Calibri"/>
          <w:sz w:val="24"/>
          <w:szCs w:val="24"/>
        </w:rPr>
      </w:pPr>
    </w:p>
    <w:p w14:paraId="5C60398D" w14:textId="77777777" w:rsidR="00D2193A" w:rsidRDefault="00D2193A" w:rsidP="00D2193A">
      <w:pPr>
        <w:spacing w:after="0"/>
        <w:jc w:val="both"/>
        <w:rPr>
          <w:rFonts w:ascii="Calibri" w:hAnsi="Calibri" w:cs="Calibri"/>
          <w:sz w:val="24"/>
          <w:szCs w:val="24"/>
        </w:rPr>
      </w:pPr>
      <w:r w:rsidRPr="00D2193A">
        <w:rPr>
          <w:rFonts w:ascii="Calibri" w:hAnsi="Calibri" w:cs="Calibri"/>
          <w:sz w:val="24"/>
          <w:szCs w:val="24"/>
        </w:rPr>
        <w:t xml:space="preserve">Where we cannot accommodate groups at the </w:t>
      </w:r>
      <w:proofErr w:type="gramStart"/>
      <w:r w:rsidRPr="00D2193A">
        <w:rPr>
          <w:rFonts w:ascii="Calibri" w:hAnsi="Calibri" w:cs="Calibri"/>
          <w:sz w:val="24"/>
          <w:szCs w:val="24"/>
        </w:rPr>
        <w:t>Hub</w:t>
      </w:r>
      <w:proofErr w:type="gramEnd"/>
      <w:r w:rsidRPr="00D2193A">
        <w:rPr>
          <w:rFonts w:ascii="Calibri" w:hAnsi="Calibri" w:cs="Calibri"/>
          <w:sz w:val="24"/>
          <w:szCs w:val="24"/>
        </w:rPr>
        <w:t xml:space="preserve"> we are encouraging them to use Carbrooke Village Hall.</w:t>
      </w:r>
    </w:p>
    <w:p w14:paraId="4454AF83" w14:textId="77777777" w:rsidR="00D2193A" w:rsidRPr="00D2193A" w:rsidRDefault="00D2193A" w:rsidP="00D2193A">
      <w:pPr>
        <w:spacing w:after="0"/>
        <w:jc w:val="both"/>
        <w:rPr>
          <w:rFonts w:ascii="Calibri" w:hAnsi="Calibri" w:cs="Calibri"/>
          <w:sz w:val="24"/>
          <w:szCs w:val="24"/>
        </w:rPr>
      </w:pPr>
    </w:p>
    <w:p w14:paraId="728CC2DE" w14:textId="2A46F139" w:rsidR="00D2193A" w:rsidRPr="00D2193A" w:rsidRDefault="00D2193A" w:rsidP="00D2193A">
      <w:pPr>
        <w:spacing w:after="0"/>
        <w:jc w:val="both"/>
        <w:rPr>
          <w:rFonts w:ascii="Calibri" w:hAnsi="Calibri" w:cs="Calibri"/>
          <w:sz w:val="24"/>
          <w:szCs w:val="24"/>
        </w:rPr>
      </w:pPr>
      <w:r w:rsidRPr="00D2193A">
        <w:rPr>
          <w:rFonts w:ascii="Calibri" w:hAnsi="Calibri" w:cs="Calibri"/>
          <w:sz w:val="24"/>
          <w:szCs w:val="24"/>
        </w:rPr>
        <w:t xml:space="preserve">David is a volunteer who has been litter picking the area and is doing an amazing job of keeping the littering under control he goes out every </w:t>
      </w:r>
      <w:proofErr w:type="gramStart"/>
      <w:r w:rsidRPr="00D2193A">
        <w:rPr>
          <w:rFonts w:ascii="Calibri" w:hAnsi="Calibri" w:cs="Calibri"/>
          <w:sz w:val="24"/>
          <w:szCs w:val="24"/>
        </w:rPr>
        <w:t>day</w:t>
      </w:r>
      <w:proofErr w:type="gramEnd"/>
      <w:r w:rsidRPr="00D2193A">
        <w:rPr>
          <w:rFonts w:ascii="Calibri" w:hAnsi="Calibri" w:cs="Calibri"/>
          <w:sz w:val="24"/>
          <w:szCs w:val="24"/>
        </w:rPr>
        <w:t xml:space="preserve"> and litter picks he says it keeps him fit and moving he also gets to meet people on his walks.</w:t>
      </w:r>
    </w:p>
    <w:p w14:paraId="1D1CA707" w14:textId="77777777" w:rsidR="00D2193A" w:rsidRPr="00D2193A" w:rsidRDefault="00D2193A" w:rsidP="00D2193A">
      <w:pPr>
        <w:spacing w:after="0"/>
        <w:jc w:val="both"/>
        <w:rPr>
          <w:rFonts w:ascii="Calibri" w:hAnsi="Calibri" w:cs="Calibri"/>
          <w:sz w:val="24"/>
          <w:szCs w:val="24"/>
        </w:rPr>
      </w:pPr>
      <w:r w:rsidRPr="00D2193A">
        <w:rPr>
          <w:rFonts w:ascii="Calibri" w:hAnsi="Calibri" w:cs="Calibri"/>
          <w:sz w:val="24"/>
          <w:szCs w:val="24"/>
        </w:rPr>
        <w:t>Pam Arrowsmith</w:t>
      </w:r>
    </w:p>
    <w:p w14:paraId="4D88A442" w14:textId="77777777" w:rsidR="00D2193A" w:rsidRPr="00E40F20" w:rsidRDefault="00D2193A" w:rsidP="00EF709B">
      <w:pPr>
        <w:spacing w:after="0"/>
        <w:jc w:val="both"/>
        <w:rPr>
          <w:rFonts w:ascii="Calibri" w:hAnsi="Calibri" w:cs="Calibri"/>
          <w:sz w:val="24"/>
          <w:szCs w:val="24"/>
        </w:rPr>
      </w:pPr>
    </w:p>
    <w:sectPr w:rsidR="00D2193A" w:rsidRPr="00E40F20" w:rsidSect="00BE0F1C">
      <w:headerReference w:type="even" r:id="rId6"/>
      <w:headerReference w:type="default" r:id="rId7"/>
      <w:footerReference w:type="even" r:id="rId8"/>
      <w:footerReference w:type="default" r:id="rId9"/>
      <w:headerReference w:type="first" r:id="rId10"/>
      <w:footerReference w:type="first" r:id="rId11"/>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0AE07" w14:textId="77777777" w:rsidR="00A7757F" w:rsidRDefault="00A7757F" w:rsidP="00FA402B">
      <w:pPr>
        <w:spacing w:after="0" w:line="240" w:lineRule="auto"/>
      </w:pPr>
      <w:r>
        <w:separator/>
      </w:r>
    </w:p>
  </w:endnote>
  <w:endnote w:type="continuationSeparator" w:id="0">
    <w:p w14:paraId="275CBFE6" w14:textId="77777777" w:rsidR="00A7757F" w:rsidRDefault="00A7757F" w:rsidP="00FA4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5E74" w14:textId="77777777" w:rsidR="00FA402B" w:rsidRDefault="00FA4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A28C" w14:textId="77777777" w:rsidR="00FA402B" w:rsidRDefault="00FA40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DB24" w14:textId="77777777" w:rsidR="00FA402B" w:rsidRDefault="00FA4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89714" w14:textId="77777777" w:rsidR="00A7757F" w:rsidRDefault="00A7757F" w:rsidP="00FA402B">
      <w:pPr>
        <w:spacing w:after="0" w:line="240" w:lineRule="auto"/>
      </w:pPr>
      <w:r>
        <w:separator/>
      </w:r>
    </w:p>
  </w:footnote>
  <w:footnote w:type="continuationSeparator" w:id="0">
    <w:p w14:paraId="2058B384" w14:textId="77777777" w:rsidR="00A7757F" w:rsidRDefault="00A7757F" w:rsidP="00FA4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BD89" w14:textId="77777777" w:rsidR="00FA402B" w:rsidRDefault="00FA4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44343"/>
      <w:docPartObj>
        <w:docPartGallery w:val="Watermarks"/>
        <w:docPartUnique/>
      </w:docPartObj>
    </w:sdtPr>
    <w:sdtContent>
      <w:p w14:paraId="1A596156" w14:textId="64C8B180" w:rsidR="00FA402B" w:rsidRDefault="00000000">
        <w:pPr>
          <w:pStyle w:val="Header"/>
        </w:pPr>
        <w:r>
          <w:rPr>
            <w:noProof/>
          </w:rPr>
          <w:pict w14:anchorId="31F6D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CC1B" w14:textId="77777777" w:rsidR="00FA402B" w:rsidRDefault="00FA40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20"/>
    <w:rsid w:val="000112AE"/>
    <w:rsid w:val="000214AE"/>
    <w:rsid w:val="000242D2"/>
    <w:rsid w:val="0004602D"/>
    <w:rsid w:val="00064111"/>
    <w:rsid w:val="00077E0F"/>
    <w:rsid w:val="000F7A11"/>
    <w:rsid w:val="00120225"/>
    <w:rsid w:val="001218AB"/>
    <w:rsid w:val="00132169"/>
    <w:rsid w:val="0015446A"/>
    <w:rsid w:val="00157CDC"/>
    <w:rsid w:val="001622BA"/>
    <w:rsid w:val="00171C5F"/>
    <w:rsid w:val="001C43DB"/>
    <w:rsid w:val="00212749"/>
    <w:rsid w:val="0021538F"/>
    <w:rsid w:val="002308F9"/>
    <w:rsid w:val="002319E8"/>
    <w:rsid w:val="0023694C"/>
    <w:rsid w:val="002607D3"/>
    <w:rsid w:val="002B5976"/>
    <w:rsid w:val="002E55BE"/>
    <w:rsid w:val="00316611"/>
    <w:rsid w:val="003425A9"/>
    <w:rsid w:val="00350BB5"/>
    <w:rsid w:val="00361DB6"/>
    <w:rsid w:val="003E28FA"/>
    <w:rsid w:val="003F3CEF"/>
    <w:rsid w:val="004170F2"/>
    <w:rsid w:val="004223AB"/>
    <w:rsid w:val="00441F7F"/>
    <w:rsid w:val="00450165"/>
    <w:rsid w:val="004714BA"/>
    <w:rsid w:val="00480F27"/>
    <w:rsid w:val="004938F5"/>
    <w:rsid w:val="00495273"/>
    <w:rsid w:val="004974A2"/>
    <w:rsid w:val="004C5737"/>
    <w:rsid w:val="004D6DAB"/>
    <w:rsid w:val="004E01CB"/>
    <w:rsid w:val="004E381F"/>
    <w:rsid w:val="004E7D6D"/>
    <w:rsid w:val="00571E1A"/>
    <w:rsid w:val="00580A5E"/>
    <w:rsid w:val="005E2745"/>
    <w:rsid w:val="006576E8"/>
    <w:rsid w:val="006602CB"/>
    <w:rsid w:val="0066056B"/>
    <w:rsid w:val="00662948"/>
    <w:rsid w:val="00667AAD"/>
    <w:rsid w:val="00671026"/>
    <w:rsid w:val="00674A55"/>
    <w:rsid w:val="00696493"/>
    <w:rsid w:val="006A4DE2"/>
    <w:rsid w:val="006A6119"/>
    <w:rsid w:val="006B537A"/>
    <w:rsid w:val="006C2F9E"/>
    <w:rsid w:val="006C5A8A"/>
    <w:rsid w:val="006E1BD9"/>
    <w:rsid w:val="0070094B"/>
    <w:rsid w:val="00702B4A"/>
    <w:rsid w:val="007311CC"/>
    <w:rsid w:val="00743C83"/>
    <w:rsid w:val="00757F02"/>
    <w:rsid w:val="00762507"/>
    <w:rsid w:val="00773B08"/>
    <w:rsid w:val="00777B76"/>
    <w:rsid w:val="007B341B"/>
    <w:rsid w:val="007D3167"/>
    <w:rsid w:val="007F5FCF"/>
    <w:rsid w:val="00803845"/>
    <w:rsid w:val="008134DD"/>
    <w:rsid w:val="00832A1B"/>
    <w:rsid w:val="00855D33"/>
    <w:rsid w:val="008C0E05"/>
    <w:rsid w:val="008C3215"/>
    <w:rsid w:val="009344D3"/>
    <w:rsid w:val="00964EE9"/>
    <w:rsid w:val="009816B8"/>
    <w:rsid w:val="009C6247"/>
    <w:rsid w:val="009F7301"/>
    <w:rsid w:val="00A24370"/>
    <w:rsid w:val="00A53E1C"/>
    <w:rsid w:val="00A75619"/>
    <w:rsid w:val="00A7757F"/>
    <w:rsid w:val="00A949CE"/>
    <w:rsid w:val="00AC7C54"/>
    <w:rsid w:val="00AD0E98"/>
    <w:rsid w:val="00AD2927"/>
    <w:rsid w:val="00B34436"/>
    <w:rsid w:val="00B438C6"/>
    <w:rsid w:val="00B50964"/>
    <w:rsid w:val="00B527EE"/>
    <w:rsid w:val="00B53FDA"/>
    <w:rsid w:val="00B55AD9"/>
    <w:rsid w:val="00B74C5B"/>
    <w:rsid w:val="00B81D88"/>
    <w:rsid w:val="00BC1D6D"/>
    <w:rsid w:val="00BC1DAC"/>
    <w:rsid w:val="00BE0F1C"/>
    <w:rsid w:val="00C53C8E"/>
    <w:rsid w:val="00CC251E"/>
    <w:rsid w:val="00CC3C6F"/>
    <w:rsid w:val="00CD08EC"/>
    <w:rsid w:val="00CF0BEF"/>
    <w:rsid w:val="00D045B7"/>
    <w:rsid w:val="00D2193A"/>
    <w:rsid w:val="00D45055"/>
    <w:rsid w:val="00DB2EAD"/>
    <w:rsid w:val="00E1447D"/>
    <w:rsid w:val="00E36A7B"/>
    <w:rsid w:val="00E40F20"/>
    <w:rsid w:val="00E630C2"/>
    <w:rsid w:val="00EB299D"/>
    <w:rsid w:val="00EF709B"/>
    <w:rsid w:val="00F042BD"/>
    <w:rsid w:val="00F13C4C"/>
    <w:rsid w:val="00F36E80"/>
    <w:rsid w:val="00F50367"/>
    <w:rsid w:val="00F57A13"/>
    <w:rsid w:val="00F63DFD"/>
    <w:rsid w:val="00F84B33"/>
    <w:rsid w:val="00FA402B"/>
    <w:rsid w:val="00FB55A5"/>
    <w:rsid w:val="00FF289F"/>
    <w:rsid w:val="00FF7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BFB76"/>
  <w15:chartTrackingRefBased/>
  <w15:docId w15:val="{FCD8AC1B-3F21-4384-893C-5263C9D1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F20"/>
    <w:rPr>
      <w:rFonts w:eastAsiaTheme="majorEastAsia" w:cstheme="majorBidi"/>
      <w:color w:val="272727" w:themeColor="text1" w:themeTint="D8"/>
    </w:rPr>
  </w:style>
  <w:style w:type="paragraph" w:styleId="Title">
    <w:name w:val="Title"/>
    <w:basedOn w:val="Normal"/>
    <w:next w:val="Normal"/>
    <w:link w:val="TitleChar"/>
    <w:uiPriority w:val="10"/>
    <w:qFormat/>
    <w:rsid w:val="00E40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F20"/>
    <w:pPr>
      <w:spacing w:before="160"/>
      <w:jc w:val="center"/>
    </w:pPr>
    <w:rPr>
      <w:i/>
      <w:iCs/>
      <w:color w:val="404040" w:themeColor="text1" w:themeTint="BF"/>
    </w:rPr>
  </w:style>
  <w:style w:type="character" w:customStyle="1" w:styleId="QuoteChar">
    <w:name w:val="Quote Char"/>
    <w:basedOn w:val="DefaultParagraphFont"/>
    <w:link w:val="Quote"/>
    <w:uiPriority w:val="29"/>
    <w:rsid w:val="00E40F20"/>
    <w:rPr>
      <w:i/>
      <w:iCs/>
      <w:color w:val="404040" w:themeColor="text1" w:themeTint="BF"/>
    </w:rPr>
  </w:style>
  <w:style w:type="paragraph" w:styleId="ListParagraph">
    <w:name w:val="List Paragraph"/>
    <w:basedOn w:val="Normal"/>
    <w:uiPriority w:val="34"/>
    <w:qFormat/>
    <w:rsid w:val="00E40F20"/>
    <w:pPr>
      <w:ind w:left="720"/>
      <w:contextualSpacing/>
    </w:pPr>
  </w:style>
  <w:style w:type="character" w:styleId="IntenseEmphasis">
    <w:name w:val="Intense Emphasis"/>
    <w:basedOn w:val="DefaultParagraphFont"/>
    <w:uiPriority w:val="21"/>
    <w:qFormat/>
    <w:rsid w:val="00E40F20"/>
    <w:rPr>
      <w:i/>
      <w:iCs/>
      <w:color w:val="0F4761" w:themeColor="accent1" w:themeShade="BF"/>
    </w:rPr>
  </w:style>
  <w:style w:type="paragraph" w:styleId="IntenseQuote">
    <w:name w:val="Intense Quote"/>
    <w:basedOn w:val="Normal"/>
    <w:next w:val="Normal"/>
    <w:link w:val="IntenseQuoteChar"/>
    <w:uiPriority w:val="30"/>
    <w:qFormat/>
    <w:rsid w:val="00E40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F20"/>
    <w:rPr>
      <w:i/>
      <w:iCs/>
      <w:color w:val="0F4761" w:themeColor="accent1" w:themeShade="BF"/>
    </w:rPr>
  </w:style>
  <w:style w:type="character" w:styleId="IntenseReference">
    <w:name w:val="Intense Reference"/>
    <w:basedOn w:val="DefaultParagraphFont"/>
    <w:uiPriority w:val="32"/>
    <w:qFormat/>
    <w:rsid w:val="00E40F20"/>
    <w:rPr>
      <w:b/>
      <w:bCs/>
      <w:smallCaps/>
      <w:color w:val="0F4761" w:themeColor="accent1" w:themeShade="BF"/>
      <w:spacing w:val="5"/>
    </w:rPr>
  </w:style>
  <w:style w:type="table" w:styleId="TableGrid">
    <w:name w:val="Table Grid"/>
    <w:basedOn w:val="TableNormal"/>
    <w:uiPriority w:val="39"/>
    <w:rsid w:val="00D21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0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02B"/>
  </w:style>
  <w:style w:type="paragraph" w:styleId="Footer">
    <w:name w:val="footer"/>
    <w:basedOn w:val="Normal"/>
    <w:link w:val="FooterChar"/>
    <w:uiPriority w:val="99"/>
    <w:unhideWhenUsed/>
    <w:rsid w:val="00FA40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8</Pages>
  <Words>2703</Words>
  <Characters>15411</Characters>
  <Application>Microsoft Office Word</Application>
  <DocSecurity>0</DocSecurity>
  <Lines>128</Lines>
  <Paragraphs>36</Paragraphs>
  <ScaleCrop>false</ScaleCrop>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Hartley</dc:creator>
  <cp:keywords/>
  <dc:description/>
  <cp:lastModifiedBy>Nick Hartley</cp:lastModifiedBy>
  <cp:revision>105</cp:revision>
  <dcterms:created xsi:type="dcterms:W3CDTF">2026-01-07T09:32:00Z</dcterms:created>
  <dcterms:modified xsi:type="dcterms:W3CDTF">2026-01-19T11:38:00Z</dcterms:modified>
</cp:coreProperties>
</file>